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CA" w:rsidRPr="00332575" w:rsidRDefault="004F4DCA" w:rsidP="004F4DC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bookmarkStart w:id="0" w:name="_GoBack"/>
      <w:bookmarkEnd w:id="0"/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4F4DCA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8" DrawAspect="Content" ObjectID="_1627825092" r:id="rId8"/>
        </w:pict>
      </w:r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4F4DCA" w:rsidRDefault="004F4DCA" w:rsidP="004F4D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4F4DCA" w:rsidRPr="004F4DCA" w:rsidRDefault="004F4DCA" w:rsidP="004F4DC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uk-UA" w:eastAsia="ru-RU"/>
        </w:rPr>
      </w:pPr>
    </w:p>
    <w:p w:rsidR="004F4DCA" w:rsidRPr="004F4DCA" w:rsidRDefault="004F4DCA" w:rsidP="004F4D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F76855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F76855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регіонального розвитку, планування, бюджету, фінансів та інвестицій</w:t>
      </w: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4F4DCA" w:rsidRDefault="004F4DCA" w:rsidP="004F4DC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4F4DCA" w:rsidRPr="004F4DCA" w:rsidRDefault="004F4DCA" w:rsidP="004F4D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F4D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4F4DCA" w:rsidRPr="004F4DCA" w:rsidRDefault="004F4DCA" w:rsidP="004F4D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801"/>
        <w:gridCol w:w="1168"/>
        <w:gridCol w:w="1417"/>
        <w:gridCol w:w="1276"/>
      </w:tblGrid>
      <w:tr w:rsidR="004F4DCA" w:rsidRPr="004F4DCA" w:rsidTr="005D07D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F4DCA" w:rsidRPr="004F4DCA" w:rsidRDefault="00AD6A27" w:rsidP="00C83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24 жовтня </w:t>
            </w:r>
            <w:r w:rsidR="004F4DCA" w:rsidRPr="004F4DC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gridSpan w:val="2"/>
            <w:tcBorders>
              <w:left w:val="nil"/>
            </w:tcBorders>
            <w:shd w:val="clear" w:color="auto" w:fill="auto"/>
          </w:tcPr>
          <w:p w:rsidR="004F4DCA" w:rsidRPr="004F4DCA" w:rsidRDefault="004F4DCA" w:rsidP="004F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F4DC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F4DCA" w:rsidRPr="004F4DCA" w:rsidRDefault="004F4DCA" w:rsidP="004F4D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F4DC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F4DCA" w:rsidRPr="004F4DCA" w:rsidRDefault="00C8365B" w:rsidP="004F4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F33F96" w:rsidRPr="00C3672A" w:rsidTr="00C3672A">
        <w:trPr>
          <w:gridAfter w:val="3"/>
          <w:wAfter w:w="3827" w:type="dxa"/>
        </w:trPr>
        <w:tc>
          <w:tcPr>
            <w:tcW w:w="5637" w:type="dxa"/>
            <w:gridSpan w:val="2"/>
          </w:tcPr>
          <w:p w:rsidR="00F33F96" w:rsidRPr="00443613" w:rsidRDefault="00F33F96" w:rsidP="00C367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33F96" w:rsidRPr="00443613" w:rsidRDefault="00F33F96" w:rsidP="00C367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43613" w:rsidRPr="00D528B1" w:rsidRDefault="00443613" w:rsidP="004436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36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D52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внесення змін до Регламенту </w:t>
            </w:r>
            <w:r w:rsidR="00781D78">
              <w:rPr>
                <w:rFonts w:ascii="Times New Roman" w:hAnsi="Times New Roman"/>
                <w:sz w:val="28"/>
                <w:szCs w:val="28"/>
                <w:lang w:val="uk-UA"/>
              </w:rPr>
              <w:t>обласної ради сьомого скликання</w:t>
            </w:r>
          </w:p>
          <w:p w:rsidR="00F33F96" w:rsidRPr="00443613" w:rsidRDefault="00F33F96" w:rsidP="00C367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E4862" w:rsidRPr="00F76855" w:rsidRDefault="00717B82" w:rsidP="00E03023">
      <w:pPr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>Враховуючи</w:t>
      </w:r>
      <w:r w:rsidR="00781D78">
        <w:rPr>
          <w:rStyle w:val="rvts23"/>
          <w:rFonts w:ascii="Times New Roman" w:hAnsi="Times New Roman"/>
          <w:sz w:val="28"/>
          <w:szCs w:val="28"/>
          <w:lang w:val="uk-UA"/>
        </w:rPr>
        <w:t xml:space="preserve"> пропозиції депутат обласної ради Демченко Т.В.,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>постійн</w:t>
      </w:r>
      <w:r w:rsidR="00F76855" w:rsidRP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а 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>комісі</w:t>
      </w:r>
      <w:r w:rsidR="00F76855" w:rsidRPr="00F76855">
        <w:rPr>
          <w:rStyle w:val="rvts23"/>
          <w:rFonts w:ascii="Times New Roman" w:hAnsi="Times New Roman"/>
          <w:sz w:val="28"/>
          <w:szCs w:val="28"/>
          <w:lang w:val="uk-UA"/>
        </w:rPr>
        <w:t>я</w:t>
      </w:r>
      <w:r w:rsidRPr="00F76855">
        <w:rPr>
          <w:rStyle w:val="rvts23"/>
          <w:rFonts w:ascii="Times New Roman" w:hAnsi="Times New Roman"/>
          <w:sz w:val="28"/>
          <w:szCs w:val="28"/>
          <w:lang w:val="uk-UA"/>
        </w:rPr>
        <w:t xml:space="preserve"> обласної ради</w:t>
      </w:r>
    </w:p>
    <w:p w:rsidR="0066585A" w:rsidRPr="00F76855" w:rsidRDefault="0066585A" w:rsidP="00E03023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17B82" w:rsidRDefault="00717B82" w:rsidP="00E03023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>ВИРІШИЛ</w:t>
      </w:r>
      <w:r w:rsidR="00F76855">
        <w:rPr>
          <w:rStyle w:val="rvts23"/>
          <w:rFonts w:ascii="Times New Roman" w:hAnsi="Times New Roman"/>
          <w:sz w:val="28"/>
          <w:szCs w:val="28"/>
          <w:lang w:val="uk-UA"/>
        </w:rPr>
        <w:t>А</w:t>
      </w:r>
      <w:r>
        <w:rPr>
          <w:rStyle w:val="rvts23"/>
          <w:rFonts w:ascii="Times New Roman" w:hAnsi="Times New Roman"/>
          <w:sz w:val="28"/>
          <w:szCs w:val="28"/>
          <w:lang w:val="uk-UA"/>
        </w:rPr>
        <w:t>:</w:t>
      </w:r>
    </w:p>
    <w:p w:rsidR="00E933F4" w:rsidRDefault="00E933F4" w:rsidP="00E03023">
      <w:pPr>
        <w:spacing w:after="0" w:line="240" w:lineRule="auto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781D78" w:rsidRDefault="00781D78" w:rsidP="006C32C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Рекомендувати обласній раді внести зміни до Регламенту роботи обласної ради сьомого скликання, а саме:</w:t>
      </w:r>
      <w:r w:rsidR="006C32C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скликати сесію обласної ради у разі необхідності не рідше одного разу на місяць з розглядом не більше 25</w:t>
      </w:r>
      <w:r w:rsidR="006C32CB">
        <w:rPr>
          <w:rFonts w:ascii="Times New Roman" w:hAnsi="Times New Roman"/>
          <w:sz w:val="28"/>
          <w:szCs w:val="28"/>
          <w:lang w:val="uk-UA"/>
        </w:rPr>
        <w:t xml:space="preserve"> сесійних питань (проект рішення додається).</w:t>
      </w:r>
    </w:p>
    <w:p w:rsidR="00443613" w:rsidRDefault="00443613" w:rsidP="00E030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43613" w:rsidRDefault="00443613" w:rsidP="00E030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F5857" w:rsidRDefault="00E5094A" w:rsidP="00E50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94A">
        <w:rPr>
          <w:rFonts w:ascii="Times New Roman" w:hAnsi="Times New Roman"/>
          <w:sz w:val="28"/>
          <w:szCs w:val="28"/>
        </w:rPr>
        <w:t xml:space="preserve">Голова </w:t>
      </w:r>
      <w:r>
        <w:rPr>
          <w:rFonts w:ascii="Times New Roman" w:hAnsi="Times New Roman"/>
          <w:sz w:val="28"/>
          <w:szCs w:val="28"/>
        </w:rPr>
        <w:t>постійної комісії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D8128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5094A">
        <w:rPr>
          <w:rFonts w:ascii="Times New Roman" w:hAnsi="Times New Roman"/>
          <w:sz w:val="28"/>
          <w:szCs w:val="28"/>
        </w:rPr>
        <w:t>Ф.П. Барна</w:t>
      </w:r>
    </w:p>
    <w:sectPr w:rsidR="00EF5857" w:rsidSect="00EF585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7EE" w:rsidRDefault="00CB17EE" w:rsidP="00EF5857">
      <w:pPr>
        <w:spacing w:after="0" w:line="240" w:lineRule="auto"/>
      </w:pPr>
      <w:r>
        <w:separator/>
      </w:r>
    </w:p>
  </w:endnote>
  <w:endnote w:type="continuationSeparator" w:id="0">
    <w:p w:rsidR="00CB17EE" w:rsidRDefault="00CB17EE" w:rsidP="00EF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7EE" w:rsidRDefault="00CB17EE" w:rsidP="00EF5857">
      <w:pPr>
        <w:spacing w:after="0" w:line="240" w:lineRule="auto"/>
      </w:pPr>
      <w:r>
        <w:separator/>
      </w:r>
    </w:p>
  </w:footnote>
  <w:footnote w:type="continuationSeparator" w:id="0">
    <w:p w:rsidR="00CB17EE" w:rsidRDefault="00CB17EE" w:rsidP="00EF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57" w:rsidRDefault="00EF585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43613">
      <w:rPr>
        <w:noProof/>
      </w:rPr>
      <w:t>2</w:t>
    </w:r>
    <w:r>
      <w:fldChar w:fldCharType="end"/>
    </w:r>
  </w:p>
  <w:p w:rsidR="00EF5857" w:rsidRDefault="00EF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15E"/>
    <w:multiLevelType w:val="hybridMultilevel"/>
    <w:tmpl w:val="3A1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801AA5"/>
    <w:multiLevelType w:val="hybridMultilevel"/>
    <w:tmpl w:val="B92435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180A70"/>
    <w:multiLevelType w:val="multilevel"/>
    <w:tmpl w:val="8E76B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A72"/>
    <w:rsid w:val="00086FF3"/>
    <w:rsid w:val="00097E63"/>
    <w:rsid w:val="000B0DF1"/>
    <w:rsid w:val="000E78AC"/>
    <w:rsid w:val="00133410"/>
    <w:rsid w:val="00161598"/>
    <w:rsid w:val="001733CA"/>
    <w:rsid w:val="00185974"/>
    <w:rsid w:val="00197CF3"/>
    <w:rsid w:val="001E5D76"/>
    <w:rsid w:val="002120E0"/>
    <w:rsid w:val="002A5225"/>
    <w:rsid w:val="002B3FA4"/>
    <w:rsid w:val="002C473E"/>
    <w:rsid w:val="002C7281"/>
    <w:rsid w:val="002E2349"/>
    <w:rsid w:val="00325753"/>
    <w:rsid w:val="00332575"/>
    <w:rsid w:val="00350E66"/>
    <w:rsid w:val="00374B39"/>
    <w:rsid w:val="003A1EB2"/>
    <w:rsid w:val="003C43D2"/>
    <w:rsid w:val="00432937"/>
    <w:rsid w:val="0044241A"/>
    <w:rsid w:val="00443613"/>
    <w:rsid w:val="004C2334"/>
    <w:rsid w:val="004C2875"/>
    <w:rsid w:val="004E0045"/>
    <w:rsid w:val="004F4DCA"/>
    <w:rsid w:val="00512BEB"/>
    <w:rsid w:val="00534C94"/>
    <w:rsid w:val="00574D09"/>
    <w:rsid w:val="00591E9D"/>
    <w:rsid w:val="005D07D8"/>
    <w:rsid w:val="005F3041"/>
    <w:rsid w:val="005F741E"/>
    <w:rsid w:val="00625DDE"/>
    <w:rsid w:val="00635DE7"/>
    <w:rsid w:val="0066585A"/>
    <w:rsid w:val="006807A3"/>
    <w:rsid w:val="006C32CB"/>
    <w:rsid w:val="006D04A5"/>
    <w:rsid w:val="00717B82"/>
    <w:rsid w:val="00742FD2"/>
    <w:rsid w:val="0075649D"/>
    <w:rsid w:val="00781D78"/>
    <w:rsid w:val="007C05E3"/>
    <w:rsid w:val="00807037"/>
    <w:rsid w:val="00843C19"/>
    <w:rsid w:val="00861C61"/>
    <w:rsid w:val="00863E2C"/>
    <w:rsid w:val="00884B1E"/>
    <w:rsid w:val="00887557"/>
    <w:rsid w:val="008B2707"/>
    <w:rsid w:val="008B27AD"/>
    <w:rsid w:val="008D524C"/>
    <w:rsid w:val="008F7256"/>
    <w:rsid w:val="00906991"/>
    <w:rsid w:val="00930390"/>
    <w:rsid w:val="00992DEE"/>
    <w:rsid w:val="009C193F"/>
    <w:rsid w:val="009D5593"/>
    <w:rsid w:val="009F71CE"/>
    <w:rsid w:val="00A4223E"/>
    <w:rsid w:val="00A931CE"/>
    <w:rsid w:val="00A93ACB"/>
    <w:rsid w:val="00AA064B"/>
    <w:rsid w:val="00AA488E"/>
    <w:rsid w:val="00AC4BF7"/>
    <w:rsid w:val="00AC58AD"/>
    <w:rsid w:val="00AD6A27"/>
    <w:rsid w:val="00B07654"/>
    <w:rsid w:val="00B07BEB"/>
    <w:rsid w:val="00B10A72"/>
    <w:rsid w:val="00B5033E"/>
    <w:rsid w:val="00B605BB"/>
    <w:rsid w:val="00B632E2"/>
    <w:rsid w:val="00BC0B9E"/>
    <w:rsid w:val="00BE5AB5"/>
    <w:rsid w:val="00C22757"/>
    <w:rsid w:val="00C3672A"/>
    <w:rsid w:val="00C45AE9"/>
    <w:rsid w:val="00C73919"/>
    <w:rsid w:val="00C778B5"/>
    <w:rsid w:val="00C8365B"/>
    <w:rsid w:val="00CA7E51"/>
    <w:rsid w:val="00CB17EE"/>
    <w:rsid w:val="00D264E9"/>
    <w:rsid w:val="00D528B1"/>
    <w:rsid w:val="00D7455F"/>
    <w:rsid w:val="00D81283"/>
    <w:rsid w:val="00DE4862"/>
    <w:rsid w:val="00E03023"/>
    <w:rsid w:val="00E2790D"/>
    <w:rsid w:val="00E27DA4"/>
    <w:rsid w:val="00E5094A"/>
    <w:rsid w:val="00E613B4"/>
    <w:rsid w:val="00E92940"/>
    <w:rsid w:val="00E933F4"/>
    <w:rsid w:val="00EF383D"/>
    <w:rsid w:val="00EF5857"/>
    <w:rsid w:val="00F073FA"/>
    <w:rsid w:val="00F17BCD"/>
    <w:rsid w:val="00F231DB"/>
    <w:rsid w:val="00F33F96"/>
    <w:rsid w:val="00F47F36"/>
    <w:rsid w:val="00F5050C"/>
    <w:rsid w:val="00F76855"/>
    <w:rsid w:val="00F81401"/>
    <w:rsid w:val="00F90FF7"/>
    <w:rsid w:val="00FE6F8D"/>
    <w:rsid w:val="00FF146D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1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10A72"/>
  </w:style>
  <w:style w:type="paragraph" w:styleId="a3">
    <w:name w:val="List Paragraph"/>
    <w:basedOn w:val="a"/>
    <w:uiPriority w:val="34"/>
    <w:qFormat/>
    <w:rsid w:val="00B10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857"/>
  </w:style>
  <w:style w:type="paragraph" w:styleId="a6">
    <w:name w:val="footer"/>
    <w:basedOn w:val="a"/>
    <w:link w:val="a7"/>
    <w:uiPriority w:val="99"/>
    <w:unhideWhenUsed/>
    <w:rsid w:val="00EF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857"/>
  </w:style>
  <w:style w:type="table" w:styleId="a8">
    <w:name w:val="Table Grid"/>
    <w:basedOn w:val="a1"/>
    <w:uiPriority w:val="59"/>
    <w:rsid w:val="00F33F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cp:lastModifiedBy>alex</cp:lastModifiedBy>
  <cp:revision>2</cp:revision>
  <cp:lastPrinted>2016-08-31T10:27:00Z</cp:lastPrinted>
  <dcterms:created xsi:type="dcterms:W3CDTF">2019-08-20T13:50:00Z</dcterms:created>
  <dcterms:modified xsi:type="dcterms:W3CDTF">2019-08-20T13:50:00Z</dcterms:modified>
</cp:coreProperties>
</file>