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bookmarkStart w:id="0" w:name="_GoBack"/>
      <w:bookmarkEnd w:id="0"/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B024E0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627825116" r:id="rId8"/>
        </w:pict>
      </w: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uk-UA" w:eastAsia="ru-RU"/>
        </w:rPr>
      </w:pPr>
    </w:p>
    <w:p w:rsidR="004F4DCA" w:rsidRPr="00B024E0" w:rsidRDefault="004F4DCA" w:rsidP="00AB2F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регіонального розвитку, планування, бюджету, фінансів та інвестицій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801"/>
        <w:gridCol w:w="1168"/>
        <w:gridCol w:w="1417"/>
        <w:gridCol w:w="1276"/>
      </w:tblGrid>
      <w:tr w:rsidR="004F4DCA" w:rsidRPr="00B024E0" w:rsidTr="005D07D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F4DCA" w:rsidRPr="00B024E0" w:rsidRDefault="00AD6A27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24 жовтня </w:t>
            </w:r>
            <w:r w:rsidR="004F4DCA"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gridSpan w:val="2"/>
            <w:tcBorders>
              <w:left w:val="nil"/>
            </w:tcBorders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F4DCA" w:rsidRPr="00B024E0" w:rsidRDefault="009254BF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F33F96" w:rsidRPr="00EE4290" w:rsidTr="00C3672A">
        <w:trPr>
          <w:gridAfter w:val="3"/>
          <w:wAfter w:w="3827" w:type="dxa"/>
        </w:trPr>
        <w:tc>
          <w:tcPr>
            <w:tcW w:w="5637" w:type="dxa"/>
            <w:gridSpan w:val="2"/>
          </w:tcPr>
          <w:p w:rsidR="00F33F96" w:rsidRPr="00EE4290" w:rsidRDefault="00F33F96" w:rsidP="00AB2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Pr="00EE4290" w:rsidRDefault="00F33F96" w:rsidP="00AB2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54BF" w:rsidRPr="009254BF" w:rsidRDefault="009254BF" w:rsidP="009254B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54BF">
              <w:rPr>
                <w:rFonts w:ascii="Times New Roman" w:hAnsi="Times New Roman"/>
                <w:sz w:val="28"/>
                <w:szCs w:val="28"/>
                <w:lang w:val="uk-UA"/>
              </w:rPr>
              <w:t>Про звернення Миколаївської облдержадміністрації  стосовно збільшення фінансування Програми проведення приватизації майна спільної власності територіальних громад сіл, селищ, міст Миколаївської області  за рахунок Програми економічного і соціального розвитку Миколаївської області на 2015-2017 роки «Миколаївщина -2017»</w:t>
            </w:r>
            <w:r w:rsidR="00A559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Pr="009254BF">
              <w:rPr>
                <w:rFonts w:ascii="Times New Roman" w:hAnsi="Times New Roman"/>
                <w:sz w:val="28"/>
                <w:szCs w:val="28"/>
                <w:lang w:val="uk-UA"/>
              </w:rPr>
              <w:t>( шляхом перерозподілу коштів між двома Програмами).</w:t>
            </w:r>
          </w:p>
          <w:p w:rsidR="00EE4290" w:rsidRPr="00EE4290" w:rsidRDefault="00EE4290" w:rsidP="00EE42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E4862" w:rsidRPr="00B024E0" w:rsidRDefault="00EE4290" w:rsidP="00AB2FEA">
      <w:pPr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 w:rsidR="00526CA7">
        <w:rPr>
          <w:rStyle w:val="rvts23"/>
          <w:rFonts w:ascii="Times New Roman" w:hAnsi="Times New Roman"/>
          <w:sz w:val="28"/>
          <w:szCs w:val="28"/>
          <w:lang w:val="uk-UA"/>
        </w:rPr>
        <w:t xml:space="preserve">облдержадміністрації №1951/16-05-30/6-16 від       19 вересня 2016 року 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>постійн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а 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>комісі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я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обласної ради</w:t>
      </w:r>
    </w:p>
    <w:p w:rsidR="0066585A" w:rsidRPr="00B024E0" w:rsidRDefault="0066585A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17B82" w:rsidRPr="00B024E0" w:rsidRDefault="00717B82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ВИРІШИЛ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:</w:t>
      </w:r>
    </w:p>
    <w:p w:rsidR="00E933F4" w:rsidRPr="00B024E0" w:rsidRDefault="00E933F4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EE4290" w:rsidRDefault="00AD1616" w:rsidP="00AD161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Запропонувати облдержадміністрації підготувати </w:t>
      </w:r>
      <w:r w:rsidR="00A559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необхідні  </w:t>
      </w:r>
      <w:r w:rsidR="00A55992">
        <w:rPr>
          <w:rFonts w:ascii="Times New Roman" w:hAnsi="Times New Roman"/>
          <w:sz w:val="28"/>
          <w:szCs w:val="28"/>
          <w:lang w:val="uk-UA"/>
        </w:rPr>
        <w:t>матеріал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A55992">
        <w:rPr>
          <w:rFonts w:ascii="Times New Roman" w:hAnsi="Times New Roman"/>
          <w:sz w:val="28"/>
          <w:szCs w:val="28"/>
          <w:lang w:val="uk-UA"/>
        </w:rPr>
        <w:t xml:space="preserve"> щодо внесення відповідних змін до обласного бюджету Миколаївської області на 2016</w:t>
      </w:r>
      <w:r w:rsidR="00526C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5992">
        <w:rPr>
          <w:rFonts w:ascii="Times New Roman" w:hAnsi="Times New Roman"/>
          <w:sz w:val="28"/>
          <w:szCs w:val="28"/>
          <w:lang w:val="uk-UA"/>
        </w:rPr>
        <w:t xml:space="preserve">рік в частині </w:t>
      </w:r>
      <w:r w:rsidR="00A55992" w:rsidRPr="009254BF">
        <w:rPr>
          <w:rFonts w:ascii="Times New Roman" w:hAnsi="Times New Roman"/>
          <w:sz w:val="28"/>
          <w:szCs w:val="28"/>
          <w:lang w:val="uk-UA"/>
        </w:rPr>
        <w:t>збільшення фінансування Програми проведення приватизації майна спільної власності територіальних громад сіл, селищ, міст Миколаївської області  на 50,0 тис. гривень за рахунок Програми економічного і соціального розвитку Миколаївської області на 2015-2017 роки «Миколаївщина -2017»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5992" w:rsidRPr="009254BF">
        <w:rPr>
          <w:rFonts w:ascii="Times New Roman" w:hAnsi="Times New Roman"/>
          <w:sz w:val="28"/>
          <w:szCs w:val="28"/>
          <w:lang w:val="uk-UA"/>
        </w:rPr>
        <w:t>( шляхом перерозподі</w:t>
      </w:r>
      <w:r>
        <w:rPr>
          <w:rFonts w:ascii="Times New Roman" w:hAnsi="Times New Roman"/>
          <w:sz w:val="28"/>
          <w:szCs w:val="28"/>
          <w:lang w:val="uk-UA"/>
        </w:rPr>
        <w:t>лу коштів між двома Програмами)</w:t>
      </w:r>
      <w:r w:rsidR="00526CA7">
        <w:rPr>
          <w:rFonts w:ascii="Times New Roman" w:hAnsi="Times New Roman"/>
          <w:sz w:val="28"/>
          <w:szCs w:val="28"/>
          <w:lang w:val="uk-UA"/>
        </w:rPr>
        <w:t xml:space="preserve"> та внести зазначене питання на розгляд чергової сесії обласної ради.</w:t>
      </w:r>
    </w:p>
    <w:p w:rsidR="00526CA7" w:rsidRDefault="00526CA7" w:rsidP="001B5A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4290" w:rsidRPr="00B024E0" w:rsidRDefault="00EE4290" w:rsidP="00AB2FE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F5857" w:rsidRPr="00B024E0" w:rsidRDefault="00E5094A" w:rsidP="00AB2F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D81283" w:rsidRPr="00B024E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024E0">
        <w:rPr>
          <w:rFonts w:ascii="Times New Roman" w:hAnsi="Times New Roman"/>
          <w:sz w:val="28"/>
          <w:szCs w:val="28"/>
          <w:lang w:val="uk-UA"/>
        </w:rPr>
        <w:t>Ф.П. Барна</w:t>
      </w:r>
    </w:p>
    <w:sectPr w:rsidR="00EF5857" w:rsidRPr="00B024E0" w:rsidSect="00605BA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E1E" w:rsidRDefault="00C82E1E" w:rsidP="00EF5857">
      <w:pPr>
        <w:spacing w:after="0" w:line="240" w:lineRule="auto"/>
      </w:pPr>
      <w:r>
        <w:separator/>
      </w:r>
    </w:p>
  </w:endnote>
  <w:endnote w:type="continuationSeparator" w:id="0">
    <w:p w:rsidR="00C82E1E" w:rsidRDefault="00C82E1E" w:rsidP="00E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E1E" w:rsidRDefault="00C82E1E" w:rsidP="00EF5857">
      <w:pPr>
        <w:spacing w:after="0" w:line="240" w:lineRule="auto"/>
      </w:pPr>
      <w:r>
        <w:separator/>
      </w:r>
    </w:p>
  </w:footnote>
  <w:footnote w:type="continuationSeparator" w:id="0">
    <w:p w:rsidR="00C82E1E" w:rsidRDefault="00C82E1E" w:rsidP="00E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57" w:rsidRDefault="00EF585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254BF">
      <w:rPr>
        <w:noProof/>
      </w:rPr>
      <w:t>2</w:t>
    </w:r>
    <w:r>
      <w:fldChar w:fldCharType="end"/>
    </w:r>
  </w:p>
  <w:p w:rsidR="00EF5857" w:rsidRDefault="00EF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15E"/>
    <w:multiLevelType w:val="hybridMultilevel"/>
    <w:tmpl w:val="3A1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59DA"/>
    <w:multiLevelType w:val="hybridMultilevel"/>
    <w:tmpl w:val="678A86F0"/>
    <w:lvl w:ilvl="0" w:tplc="2EF60D48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801AA5"/>
    <w:multiLevelType w:val="hybridMultilevel"/>
    <w:tmpl w:val="B92435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C180A70"/>
    <w:multiLevelType w:val="multilevel"/>
    <w:tmpl w:val="8E76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A72"/>
    <w:rsid w:val="00086FF3"/>
    <w:rsid w:val="00097E63"/>
    <w:rsid w:val="000A4E17"/>
    <w:rsid w:val="000B0DF1"/>
    <w:rsid w:val="000E78AC"/>
    <w:rsid w:val="00133410"/>
    <w:rsid w:val="00161598"/>
    <w:rsid w:val="001733CA"/>
    <w:rsid w:val="00185974"/>
    <w:rsid w:val="00197CF3"/>
    <w:rsid w:val="001A6037"/>
    <w:rsid w:val="001B5A52"/>
    <w:rsid w:val="001E5D76"/>
    <w:rsid w:val="00204474"/>
    <w:rsid w:val="002120E0"/>
    <w:rsid w:val="002A5225"/>
    <w:rsid w:val="002B3FA4"/>
    <w:rsid w:val="002C473E"/>
    <w:rsid w:val="002E2349"/>
    <w:rsid w:val="00325753"/>
    <w:rsid w:val="00332575"/>
    <w:rsid w:val="00341048"/>
    <w:rsid w:val="00350E66"/>
    <w:rsid w:val="00374B39"/>
    <w:rsid w:val="00392BBC"/>
    <w:rsid w:val="003A1EB2"/>
    <w:rsid w:val="003C43D2"/>
    <w:rsid w:val="00420CDC"/>
    <w:rsid w:val="00432937"/>
    <w:rsid w:val="0044241A"/>
    <w:rsid w:val="00443613"/>
    <w:rsid w:val="004B0DBB"/>
    <w:rsid w:val="004C2334"/>
    <w:rsid w:val="004E0045"/>
    <w:rsid w:val="004F4DCA"/>
    <w:rsid w:val="00512BEB"/>
    <w:rsid w:val="00522B7C"/>
    <w:rsid w:val="00526CA7"/>
    <w:rsid w:val="00534C94"/>
    <w:rsid w:val="00574D09"/>
    <w:rsid w:val="00591E9D"/>
    <w:rsid w:val="005D07D8"/>
    <w:rsid w:val="005F3041"/>
    <w:rsid w:val="005F741E"/>
    <w:rsid w:val="00605BA4"/>
    <w:rsid w:val="00625DDE"/>
    <w:rsid w:val="00635DE7"/>
    <w:rsid w:val="0066585A"/>
    <w:rsid w:val="006807A3"/>
    <w:rsid w:val="006D04A5"/>
    <w:rsid w:val="00717B82"/>
    <w:rsid w:val="00742FD2"/>
    <w:rsid w:val="0075649D"/>
    <w:rsid w:val="00765D6A"/>
    <w:rsid w:val="007C05E3"/>
    <w:rsid w:val="00807037"/>
    <w:rsid w:val="00826D31"/>
    <w:rsid w:val="00843C19"/>
    <w:rsid w:val="00850A86"/>
    <w:rsid w:val="00861C61"/>
    <w:rsid w:val="00863E2C"/>
    <w:rsid w:val="00884B1E"/>
    <w:rsid w:val="00887557"/>
    <w:rsid w:val="008B2707"/>
    <w:rsid w:val="008B27AD"/>
    <w:rsid w:val="008D524C"/>
    <w:rsid w:val="008F7256"/>
    <w:rsid w:val="00906991"/>
    <w:rsid w:val="009254BF"/>
    <w:rsid w:val="00930390"/>
    <w:rsid w:val="00955304"/>
    <w:rsid w:val="009615D0"/>
    <w:rsid w:val="00992DEE"/>
    <w:rsid w:val="009C193F"/>
    <w:rsid w:val="009D5593"/>
    <w:rsid w:val="009E2FC2"/>
    <w:rsid w:val="009F71CE"/>
    <w:rsid w:val="00A4223E"/>
    <w:rsid w:val="00A55992"/>
    <w:rsid w:val="00A931CE"/>
    <w:rsid w:val="00A93ACB"/>
    <w:rsid w:val="00AA064B"/>
    <w:rsid w:val="00AA488E"/>
    <w:rsid w:val="00AB2FEA"/>
    <w:rsid w:val="00AC4BF7"/>
    <w:rsid w:val="00AC58AD"/>
    <w:rsid w:val="00AD1616"/>
    <w:rsid w:val="00AD6A27"/>
    <w:rsid w:val="00B024E0"/>
    <w:rsid w:val="00B07654"/>
    <w:rsid w:val="00B07BEB"/>
    <w:rsid w:val="00B10A72"/>
    <w:rsid w:val="00B17BCF"/>
    <w:rsid w:val="00B44F07"/>
    <w:rsid w:val="00B47A36"/>
    <w:rsid w:val="00B5033E"/>
    <w:rsid w:val="00B605BB"/>
    <w:rsid w:val="00B632E2"/>
    <w:rsid w:val="00BA774F"/>
    <w:rsid w:val="00BC0B9E"/>
    <w:rsid w:val="00BE5AB5"/>
    <w:rsid w:val="00C22757"/>
    <w:rsid w:val="00C3672A"/>
    <w:rsid w:val="00C45AE9"/>
    <w:rsid w:val="00C73919"/>
    <w:rsid w:val="00C74670"/>
    <w:rsid w:val="00C778B5"/>
    <w:rsid w:val="00C82E1E"/>
    <w:rsid w:val="00C8365B"/>
    <w:rsid w:val="00CA7E51"/>
    <w:rsid w:val="00CD1ABA"/>
    <w:rsid w:val="00D264E9"/>
    <w:rsid w:val="00D7455F"/>
    <w:rsid w:val="00D81283"/>
    <w:rsid w:val="00DE4862"/>
    <w:rsid w:val="00E03023"/>
    <w:rsid w:val="00E2790D"/>
    <w:rsid w:val="00E27DA4"/>
    <w:rsid w:val="00E5094A"/>
    <w:rsid w:val="00E613B4"/>
    <w:rsid w:val="00E92940"/>
    <w:rsid w:val="00E933F4"/>
    <w:rsid w:val="00EE4290"/>
    <w:rsid w:val="00EE7E5F"/>
    <w:rsid w:val="00EF383D"/>
    <w:rsid w:val="00EF5857"/>
    <w:rsid w:val="00F073FA"/>
    <w:rsid w:val="00F17BCD"/>
    <w:rsid w:val="00F33F96"/>
    <w:rsid w:val="00F449C3"/>
    <w:rsid w:val="00F47F36"/>
    <w:rsid w:val="00F5050C"/>
    <w:rsid w:val="00F76855"/>
    <w:rsid w:val="00F81401"/>
    <w:rsid w:val="00F90FF7"/>
    <w:rsid w:val="00FF146D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1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10A72"/>
  </w:style>
  <w:style w:type="paragraph" w:styleId="a3">
    <w:name w:val="List Paragraph"/>
    <w:basedOn w:val="a"/>
    <w:uiPriority w:val="34"/>
    <w:qFormat/>
    <w:rsid w:val="00B10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857"/>
  </w:style>
  <w:style w:type="paragraph" w:styleId="a6">
    <w:name w:val="footer"/>
    <w:basedOn w:val="a"/>
    <w:link w:val="a7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857"/>
  </w:style>
  <w:style w:type="table" w:styleId="a8">
    <w:name w:val="Table Grid"/>
    <w:basedOn w:val="a1"/>
    <w:uiPriority w:val="59"/>
    <w:rsid w:val="00F33F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cp:lastModifiedBy>alex</cp:lastModifiedBy>
  <cp:revision>2</cp:revision>
  <cp:lastPrinted>2016-11-02T07:11:00Z</cp:lastPrinted>
  <dcterms:created xsi:type="dcterms:W3CDTF">2019-08-20T13:50:00Z</dcterms:created>
  <dcterms:modified xsi:type="dcterms:W3CDTF">2019-08-20T13:50:00Z</dcterms:modified>
</cp:coreProperties>
</file>