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71" w:rsidRPr="00202071" w:rsidRDefault="00202071">
      <w:pPr>
        <w:rPr>
          <w:rFonts w:ascii="Times New Roman" w:hAnsi="Times New Roman"/>
        </w:rPr>
      </w:pPr>
      <w:bookmarkStart w:id="0" w:name="_GoBack"/>
      <w:bookmarkEnd w:id="0"/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  <w:r w:rsidRPr="00202071">
        <w:rPr>
          <w:rFonts w:ascii="Times New Roman" w:hAnsi="Times New Roman"/>
          <w:noProof/>
          <w:sz w:val="16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4743" r:id="rId6"/>
        </w:pict>
      </w: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jc w:val="center"/>
        <w:rPr>
          <w:rFonts w:ascii="Times New Roman" w:hAnsi="Times New Roman"/>
          <w:sz w:val="16"/>
        </w:rPr>
      </w:pPr>
    </w:p>
    <w:p w:rsidR="00202071" w:rsidRPr="00202071" w:rsidRDefault="00202071" w:rsidP="00202071">
      <w:pPr>
        <w:pStyle w:val="1"/>
        <w:rPr>
          <w:szCs w:val="28"/>
          <w:lang w:val="uk-UA"/>
        </w:rPr>
      </w:pPr>
      <w:r w:rsidRPr="00202071">
        <w:rPr>
          <w:szCs w:val="28"/>
        </w:rPr>
        <w:t>МИКОЛАЇВСЬКА ОБЛАСНА РАДА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ПОСТІЙНА КОМІСІЯ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обласної ради з питань регіонального розвитку,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планування, бюджету, фінансів та інвестицій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jc w:val="center"/>
        <w:rPr>
          <w:rFonts w:ascii="Times New Roman" w:hAnsi="Times New Roman"/>
          <w:b/>
          <w:sz w:val="28"/>
          <w:szCs w:val="28"/>
        </w:rPr>
      </w:pPr>
      <w:r w:rsidRPr="00202071">
        <w:rPr>
          <w:rFonts w:ascii="Times New Roman" w:hAnsi="Times New Roman"/>
          <w:b/>
          <w:sz w:val="28"/>
          <w:szCs w:val="28"/>
        </w:rPr>
        <w:t>В И С Н О В К И</w:t>
      </w:r>
    </w:p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02071" w:rsidRPr="00202071" w:rsidTr="00217E94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02071" w:rsidRPr="00202071" w:rsidRDefault="00202071" w:rsidP="00217E9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 вересня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02071" w:rsidRPr="00202071" w:rsidRDefault="00202071" w:rsidP="00217E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02071" w:rsidRPr="00202071" w:rsidRDefault="00202071" w:rsidP="00217E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02071" w:rsidRPr="00202071" w:rsidRDefault="00075F27" w:rsidP="00217E9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</w:tbl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p w:rsidR="00202071" w:rsidRPr="00202071" w:rsidRDefault="00202071">
      <w:pPr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1731C4" w:rsidRPr="00434558" w:rsidTr="002F0ECB">
        <w:tc>
          <w:tcPr>
            <w:tcW w:w="6487" w:type="dxa"/>
            <w:shd w:val="clear" w:color="auto" w:fill="auto"/>
          </w:tcPr>
          <w:p w:rsidR="00D463B7" w:rsidRPr="00D463B7" w:rsidRDefault="00D463B7" w:rsidP="00D463B7">
            <w:pPr>
              <w:widowControl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463B7">
              <w:rPr>
                <w:rFonts w:ascii="Times New Roman" w:hAnsi="Times New Roman"/>
                <w:sz w:val="28"/>
                <w:szCs w:val="28"/>
              </w:rPr>
              <w:t>Про внесення змін до Регламенту Миколаївської обласної ради сьомого скликання.</w:t>
            </w:r>
          </w:p>
          <w:p w:rsidR="001731C4" w:rsidRPr="00434558" w:rsidRDefault="001731C4" w:rsidP="002F0ECB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Заслухавши та обговоривши інформацію із зазначеного питання, постійн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комісі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обласної ради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1731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ВИРІШИЛ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Default="001731C4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нести питання на розгляд сьомої позачергової сесії обласної ради сьомого скликання.</w:t>
      </w: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3B7" w:rsidRPr="00434558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2071" w:rsidRDefault="00202071">
      <w:pPr>
        <w:rPr>
          <w:rFonts w:ascii="Times New Roman" w:hAnsi="Times New Roman"/>
          <w:sz w:val="28"/>
          <w:szCs w:val="28"/>
        </w:rPr>
      </w:pPr>
    </w:p>
    <w:p w:rsidR="00202071" w:rsidRDefault="002020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202071">
        <w:rPr>
          <w:rFonts w:ascii="Times New Roman" w:hAnsi="Times New Roman"/>
          <w:sz w:val="28"/>
          <w:szCs w:val="28"/>
        </w:rPr>
        <w:t xml:space="preserve">олова постійної комісії </w:t>
      </w:r>
    </w:p>
    <w:p w:rsidR="00202071" w:rsidRPr="00202071" w:rsidRDefault="00202071">
      <w:pPr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обласної ради                                                                                               Ф.П.Барна</w:t>
      </w:r>
    </w:p>
    <w:sectPr w:rsidR="00202071" w:rsidRPr="00202071" w:rsidSect="00202071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52BC9"/>
    <w:multiLevelType w:val="hybridMultilevel"/>
    <w:tmpl w:val="00840A0E"/>
    <w:lvl w:ilvl="0" w:tplc="359601D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31C4"/>
    <w:rsid w:val="00075F27"/>
    <w:rsid w:val="001731C4"/>
    <w:rsid w:val="00202071"/>
    <w:rsid w:val="00217E94"/>
    <w:rsid w:val="002F0ECB"/>
    <w:rsid w:val="006E6C63"/>
    <w:rsid w:val="00725235"/>
    <w:rsid w:val="00830A25"/>
    <w:rsid w:val="00A128FA"/>
    <w:rsid w:val="00B359C0"/>
    <w:rsid w:val="00D463B7"/>
    <w:rsid w:val="00F8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1C4"/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202071"/>
    <w:pPr>
      <w:keepNext/>
      <w:jc w:val="center"/>
      <w:outlineLvl w:val="0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2071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529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ТКАЧЕНКО</dc:creator>
  <cp:keywords/>
  <cp:lastModifiedBy>alex</cp:lastModifiedBy>
  <cp:revision>2</cp:revision>
  <dcterms:created xsi:type="dcterms:W3CDTF">2019-08-20T13:45:00Z</dcterms:created>
  <dcterms:modified xsi:type="dcterms:W3CDTF">2019-08-20T13:45:00Z</dcterms:modified>
</cp:coreProperties>
</file>