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76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563445" w:rsidP="002F51DF">
      <w:pPr>
        <w:jc w:val="center"/>
        <w:rPr>
          <w:szCs w:val="28"/>
          <w:lang w:val="uk-UA"/>
        </w:rPr>
      </w:pPr>
      <w:r w:rsidRPr="00873FA4">
        <w:rPr>
          <w:szCs w:val="28"/>
          <w:lang w:val="uk-UA"/>
        </w:rPr>
        <w:t xml:space="preserve">обласної </w:t>
      </w:r>
      <w:r w:rsidRPr="006944B6">
        <w:rPr>
          <w:szCs w:val="28"/>
          <w:lang w:val="uk-UA"/>
        </w:rPr>
        <w:t xml:space="preserve">ради </w:t>
      </w:r>
      <w:r w:rsidRPr="006944B6">
        <w:rPr>
          <w:color w:val="000000"/>
          <w:szCs w:val="28"/>
          <w:lang w:val="uk-UA"/>
        </w:rPr>
        <w:t xml:space="preserve">з питань </w:t>
      </w:r>
      <w:r w:rsidR="002F51DF">
        <w:rPr>
          <w:color w:val="000000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F51DF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5C65F3" w:rsidRDefault="005C65F3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>
              <w:rPr>
                <w:szCs w:val="28"/>
                <w:lang w:val="en-US"/>
              </w:rPr>
              <w:t>1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D8714F" w:rsidTr="00D8714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D8714F" w:rsidRDefault="00FC7B4A" w:rsidP="005C65F3">
            <w:pPr>
              <w:jc w:val="both"/>
              <w:rPr>
                <w:szCs w:val="28"/>
                <w:lang w:val="uk-UA"/>
              </w:rPr>
            </w:pPr>
            <w:r w:rsidRPr="00D8714F">
              <w:rPr>
                <w:szCs w:val="28"/>
                <w:lang w:val="uk-UA"/>
              </w:rPr>
              <w:t xml:space="preserve">Про </w:t>
            </w:r>
            <w:r w:rsidR="00D8714F" w:rsidRPr="00D8714F">
              <w:rPr>
                <w:color w:val="000000"/>
                <w:szCs w:val="28"/>
                <w:lang w:val="uk-UA"/>
              </w:rPr>
              <w:t xml:space="preserve">внесення змін до </w:t>
            </w:r>
            <w:r w:rsidR="005C65F3">
              <w:rPr>
                <w:color w:val="000000"/>
                <w:szCs w:val="28"/>
                <w:lang w:val="uk-UA"/>
              </w:rPr>
              <w:t>Комплексної п</w:t>
            </w:r>
            <w:r w:rsidR="00D8714F" w:rsidRPr="00D8714F">
              <w:rPr>
                <w:color w:val="000000"/>
                <w:szCs w:val="28"/>
                <w:lang w:val="uk-UA"/>
              </w:rPr>
              <w:t xml:space="preserve">рограми соціального </w:t>
            </w:r>
            <w:r w:rsidR="005C65F3">
              <w:rPr>
                <w:color w:val="000000"/>
                <w:szCs w:val="28"/>
                <w:lang w:val="uk-UA"/>
              </w:rPr>
              <w:t>захисту населення</w:t>
            </w:r>
            <w:r w:rsidR="00D8714F" w:rsidRPr="00D8714F">
              <w:rPr>
                <w:color w:val="000000"/>
                <w:szCs w:val="28"/>
                <w:lang w:val="uk-UA"/>
              </w:rPr>
              <w:t xml:space="preserve"> </w:t>
            </w:r>
            <w:r w:rsidR="005C65F3">
              <w:rPr>
                <w:color w:val="000000"/>
                <w:szCs w:val="28"/>
                <w:lang w:val="uk-UA"/>
              </w:rPr>
              <w:t>"Турбота" на період до 2020 року.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5C65F3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>
        <w:rPr>
          <w:szCs w:val="28"/>
          <w:lang w:val="uk-UA"/>
        </w:rPr>
        <w:t>Розглянувши</w:t>
      </w:r>
      <w:r w:rsidR="00FF687F" w:rsidRPr="00D01881">
        <w:rPr>
          <w:szCs w:val="28"/>
          <w:lang w:val="uk-UA"/>
        </w:rPr>
        <w:t xml:space="preserve"> та обговоривши інформацію з цього питання, </w:t>
      </w:r>
      <w:r>
        <w:rPr>
          <w:szCs w:val="28"/>
          <w:lang w:val="uk-UA"/>
        </w:rPr>
        <w:t>враховуючи лист</w:t>
      </w:r>
      <w:r w:rsidR="00FF687F" w:rsidRPr="00D01881">
        <w:rPr>
          <w:szCs w:val="28"/>
          <w:lang w:val="uk-UA"/>
        </w:rPr>
        <w:t xml:space="preserve">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="00FF687F"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F687F"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7D795E" w:rsidRPr="005160BD" w:rsidRDefault="00086C83" w:rsidP="007D795E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5C65F3">
        <w:rPr>
          <w:sz w:val="28"/>
          <w:szCs w:val="28"/>
        </w:rPr>
        <w:t xml:space="preserve"> з урахуванням висновків постійної комісії обласної ради з питань соціальної політики, охорони здоров'я, материнства, дитинства, розвитку зон відпочинку та туризму.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2F51DF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</w:t>
      </w:r>
      <w:r w:rsidR="002F51DF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B2BC6"/>
    <w:rsid w:val="000C09C7"/>
    <w:rsid w:val="000D140D"/>
    <w:rsid w:val="000E3259"/>
    <w:rsid w:val="00100156"/>
    <w:rsid w:val="001007E7"/>
    <w:rsid w:val="0011265F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2F51DF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C65F3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B55D2"/>
    <w:rsid w:val="006C5B2E"/>
    <w:rsid w:val="006D1F44"/>
    <w:rsid w:val="006D4E5F"/>
    <w:rsid w:val="006D5508"/>
    <w:rsid w:val="006E79CE"/>
    <w:rsid w:val="00716F91"/>
    <w:rsid w:val="00717E1E"/>
    <w:rsid w:val="0073026F"/>
    <w:rsid w:val="00761607"/>
    <w:rsid w:val="00761C1B"/>
    <w:rsid w:val="00763634"/>
    <w:rsid w:val="00780508"/>
    <w:rsid w:val="00793E1B"/>
    <w:rsid w:val="00795747"/>
    <w:rsid w:val="007C1B23"/>
    <w:rsid w:val="007D412F"/>
    <w:rsid w:val="007D795E"/>
    <w:rsid w:val="007F0793"/>
    <w:rsid w:val="007F3754"/>
    <w:rsid w:val="007F53B4"/>
    <w:rsid w:val="008500C1"/>
    <w:rsid w:val="00852B1F"/>
    <w:rsid w:val="00857C45"/>
    <w:rsid w:val="00863570"/>
    <w:rsid w:val="008762B0"/>
    <w:rsid w:val="00891BC1"/>
    <w:rsid w:val="00891CB4"/>
    <w:rsid w:val="008A2217"/>
    <w:rsid w:val="008D4FF6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3166"/>
    <w:rsid w:val="00AB624B"/>
    <w:rsid w:val="00AB7F33"/>
    <w:rsid w:val="00AC1BE1"/>
    <w:rsid w:val="00AC4145"/>
    <w:rsid w:val="00AD186A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417E"/>
    <w:rsid w:val="00B7767D"/>
    <w:rsid w:val="00B82E7F"/>
    <w:rsid w:val="00BC4685"/>
    <w:rsid w:val="00BD3792"/>
    <w:rsid w:val="00C0125F"/>
    <w:rsid w:val="00C01939"/>
    <w:rsid w:val="00C15115"/>
    <w:rsid w:val="00C23CF0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86ADF"/>
    <w:rsid w:val="00D8714F"/>
    <w:rsid w:val="00DD12D3"/>
    <w:rsid w:val="00DF5507"/>
    <w:rsid w:val="00E24A5F"/>
    <w:rsid w:val="00E36DD0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EF7133"/>
    <w:rsid w:val="00F06992"/>
    <w:rsid w:val="00F11A88"/>
    <w:rsid w:val="00F21D82"/>
    <w:rsid w:val="00F23450"/>
    <w:rsid w:val="00F33091"/>
    <w:rsid w:val="00F44A45"/>
    <w:rsid w:val="00F474ED"/>
    <w:rsid w:val="00F71381"/>
    <w:rsid w:val="00F738F0"/>
    <w:rsid w:val="00F73CE2"/>
    <w:rsid w:val="00F9325E"/>
    <w:rsid w:val="00FA19A9"/>
    <w:rsid w:val="00FB485D"/>
    <w:rsid w:val="00FB5C25"/>
    <w:rsid w:val="00FC7B4A"/>
    <w:rsid w:val="00FD27DB"/>
    <w:rsid w:val="00FD2D72"/>
    <w:rsid w:val="00FD621A"/>
    <w:rsid w:val="00FE3078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