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08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A30B5A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A30B5A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6320A5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214F0A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внесення змін до рішення обласної ради від 28.04.95 № 8 «Про створення регіонального ландшафтного парку «Тилігульський»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C90DCF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</w:t>
      </w:r>
      <w:r w:rsidR="002036E0">
        <w:rPr>
          <w:rFonts w:eastAsia="Calibri"/>
          <w:sz w:val="28"/>
          <w:szCs w:val="28"/>
          <w:lang w:val="uk-UA" w:eastAsia="en-US"/>
        </w:rPr>
        <w:t>нести питання на розгляд восьмої сесії обласної ради сьомого скликання</w:t>
      </w:r>
      <w:r>
        <w:rPr>
          <w:rFonts w:eastAsia="Calibri"/>
          <w:sz w:val="28"/>
          <w:szCs w:val="28"/>
          <w:lang w:val="uk-UA" w:eastAsia="en-US"/>
        </w:rPr>
        <w:t xml:space="preserve"> з урахуванням висновків постійної комісії обласної ради з питань екології, охорони навколишнього середовища та використання природних ресурсів від 19 жовтня 2016 року з розгляду цього питання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30B5A">
        <w:rPr>
          <w:sz w:val="28"/>
          <w:szCs w:val="28"/>
          <w:lang w:val="uk-UA"/>
        </w:rPr>
        <w:tab/>
      </w:r>
      <w:r w:rsidR="00A30B5A">
        <w:rPr>
          <w:sz w:val="28"/>
          <w:szCs w:val="28"/>
          <w:lang w:val="uk-UA"/>
        </w:rPr>
        <w:tab/>
      </w:r>
      <w:r w:rsidR="00A30B5A">
        <w:rPr>
          <w:sz w:val="28"/>
          <w:szCs w:val="28"/>
          <w:lang w:val="uk-UA"/>
        </w:rPr>
        <w:tab/>
      </w:r>
      <w:r w:rsidR="00A30B5A">
        <w:rPr>
          <w:sz w:val="28"/>
          <w:szCs w:val="28"/>
          <w:lang w:val="uk-UA"/>
        </w:rPr>
        <w:tab/>
      </w:r>
      <w:r w:rsidR="00A30B5A">
        <w:rPr>
          <w:sz w:val="28"/>
          <w:szCs w:val="28"/>
          <w:lang w:val="uk-UA"/>
        </w:rPr>
        <w:tab/>
      </w:r>
      <w:r w:rsidR="00A30B5A">
        <w:rPr>
          <w:sz w:val="28"/>
          <w:szCs w:val="28"/>
          <w:lang w:val="uk-UA"/>
        </w:rPr>
        <w:tab/>
      </w:r>
      <w:r w:rsidR="00F30DF5">
        <w:rPr>
          <w:sz w:val="28"/>
          <w:szCs w:val="28"/>
          <w:lang w:val="uk-UA"/>
        </w:rPr>
        <w:t xml:space="preserve">    </w:t>
      </w:r>
      <w:r w:rsidR="00943A6C">
        <w:rPr>
          <w:sz w:val="28"/>
          <w:szCs w:val="28"/>
          <w:lang w:val="uk-UA"/>
        </w:rPr>
        <w:t xml:space="preserve">   </w:t>
      </w:r>
      <w:r w:rsidR="00A30B5A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E8D" w:rsidRDefault="00F90E8D" w:rsidP="008174BA">
      <w:r>
        <w:separator/>
      </w:r>
    </w:p>
  </w:endnote>
  <w:endnote w:type="continuationSeparator" w:id="0">
    <w:p w:rsidR="00F90E8D" w:rsidRDefault="00F90E8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E8D" w:rsidRDefault="00F90E8D" w:rsidP="008174BA">
      <w:r>
        <w:separator/>
      </w:r>
    </w:p>
  </w:footnote>
  <w:footnote w:type="continuationSeparator" w:id="0">
    <w:p w:rsidR="00F90E8D" w:rsidRDefault="00F90E8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E6A84"/>
    <w:rsid w:val="001F33BB"/>
    <w:rsid w:val="002028AD"/>
    <w:rsid w:val="002036E0"/>
    <w:rsid w:val="00204B00"/>
    <w:rsid w:val="00213DC7"/>
    <w:rsid w:val="00214F0A"/>
    <w:rsid w:val="0022147F"/>
    <w:rsid w:val="002402A6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500665"/>
    <w:rsid w:val="00510FA5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320A5"/>
    <w:rsid w:val="00661B2B"/>
    <w:rsid w:val="006B4614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95E"/>
    <w:rsid w:val="00866D89"/>
    <w:rsid w:val="00873FA4"/>
    <w:rsid w:val="0087705D"/>
    <w:rsid w:val="008854CF"/>
    <w:rsid w:val="00893B58"/>
    <w:rsid w:val="008A6B38"/>
    <w:rsid w:val="00906F75"/>
    <w:rsid w:val="00910E1B"/>
    <w:rsid w:val="00937761"/>
    <w:rsid w:val="00943A6C"/>
    <w:rsid w:val="00950960"/>
    <w:rsid w:val="00950EC0"/>
    <w:rsid w:val="0095149F"/>
    <w:rsid w:val="009D7E02"/>
    <w:rsid w:val="009E0A02"/>
    <w:rsid w:val="009F2B27"/>
    <w:rsid w:val="009F5031"/>
    <w:rsid w:val="00A02B0E"/>
    <w:rsid w:val="00A13849"/>
    <w:rsid w:val="00A14ABA"/>
    <w:rsid w:val="00A30B5A"/>
    <w:rsid w:val="00A4078E"/>
    <w:rsid w:val="00A449F2"/>
    <w:rsid w:val="00A524AA"/>
    <w:rsid w:val="00A71C34"/>
    <w:rsid w:val="00A83A53"/>
    <w:rsid w:val="00AB38B4"/>
    <w:rsid w:val="00AD7DFB"/>
    <w:rsid w:val="00B035BF"/>
    <w:rsid w:val="00B06512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0DCF"/>
    <w:rsid w:val="00C9270B"/>
    <w:rsid w:val="00C9794D"/>
    <w:rsid w:val="00CD1A0C"/>
    <w:rsid w:val="00CD3AFD"/>
    <w:rsid w:val="00D27839"/>
    <w:rsid w:val="00D40B48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30DF5"/>
    <w:rsid w:val="00F51CCD"/>
    <w:rsid w:val="00F76BD7"/>
    <w:rsid w:val="00F90E8D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