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1785" w:rsidRPr="009872B2" w:rsidRDefault="003A1785" w:rsidP="003A1785">
      <w:pPr>
        <w:spacing w:after="0" w:line="240" w:lineRule="auto"/>
        <w:ind w:left="7080"/>
        <w:jc w:val="both"/>
        <w:rPr>
          <w:rFonts w:ascii="Times New Roman" w:hAnsi="Times New Roman" w:cs="Times New Roman"/>
          <w:sz w:val="28"/>
          <w:szCs w:val="28"/>
        </w:rPr>
      </w:pPr>
      <w:r w:rsidRPr="009872B2">
        <w:rPr>
          <w:rFonts w:ascii="Times New Roman" w:hAnsi="Times New Roman" w:cs="Times New Roman"/>
          <w:sz w:val="28"/>
          <w:szCs w:val="28"/>
        </w:rPr>
        <w:t>Додаток 1</w:t>
      </w:r>
    </w:p>
    <w:p w:rsidR="003A1785" w:rsidRDefault="003A1785" w:rsidP="003A1785">
      <w:pPr>
        <w:spacing w:after="0" w:line="240" w:lineRule="auto"/>
        <w:ind w:left="70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Положення </w:t>
      </w:r>
    </w:p>
    <w:p w:rsidR="003A1785" w:rsidRDefault="003A1785" w:rsidP="003A178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A1785" w:rsidRDefault="003A1785" w:rsidP="003A178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A1785" w:rsidRPr="000A1A89" w:rsidRDefault="003A1785" w:rsidP="003A178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A1A89">
        <w:rPr>
          <w:rFonts w:ascii="Times New Roman" w:hAnsi="Times New Roman" w:cs="Times New Roman"/>
          <w:b/>
          <w:sz w:val="28"/>
          <w:szCs w:val="28"/>
        </w:rPr>
        <w:t>Перелік документів</w:t>
      </w:r>
    </w:p>
    <w:p w:rsidR="003A1785" w:rsidRDefault="003A1785" w:rsidP="003A178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A1785" w:rsidRDefault="003A1785" w:rsidP="003A178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A1785" w:rsidRDefault="003A1785" w:rsidP="003A1785">
      <w:pPr>
        <w:pStyle w:val="ab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Титульний лист.</w:t>
      </w:r>
    </w:p>
    <w:p w:rsidR="003A1785" w:rsidRDefault="003A1785" w:rsidP="003A1785">
      <w:pPr>
        <w:pStyle w:val="ab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A1785" w:rsidRDefault="003A1785" w:rsidP="003A1785">
      <w:pPr>
        <w:pStyle w:val="ab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Проектна заявка згідно із встановленим зразком.</w:t>
      </w:r>
    </w:p>
    <w:p w:rsidR="003A1785" w:rsidRDefault="003A1785" w:rsidP="003A1785">
      <w:pPr>
        <w:pStyle w:val="ab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A1785" w:rsidRDefault="003A1785" w:rsidP="003A1785">
      <w:pPr>
        <w:pStyle w:val="ab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Кошторис витрат за проектом.</w:t>
      </w:r>
    </w:p>
    <w:p w:rsidR="003A1785" w:rsidRDefault="003A1785" w:rsidP="003A1785">
      <w:pPr>
        <w:pStyle w:val="ab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A1785" w:rsidRDefault="003A1785" w:rsidP="003A1785">
      <w:pPr>
        <w:pStyle w:val="ab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Лист  на ім’я голови Миколаївської обласної ради від органу місцевого самоврядування – суб’єкта подання проекту.</w:t>
      </w:r>
    </w:p>
    <w:p w:rsidR="003A1785" w:rsidRDefault="003A1785" w:rsidP="003A1785">
      <w:pPr>
        <w:pStyle w:val="ab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A1785" w:rsidRDefault="003A1785" w:rsidP="003A1785">
      <w:pPr>
        <w:pStyle w:val="ab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Лист на ім’я голови Наглядової ради конкурсу з рекомендаціями місцевої експертної групи про схвалення та підтримку проекту.</w:t>
      </w:r>
    </w:p>
    <w:p w:rsidR="003A1785" w:rsidRDefault="003A1785" w:rsidP="003A1785">
      <w:pPr>
        <w:pStyle w:val="ab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A1785" w:rsidRDefault="003A1785" w:rsidP="003A1785">
      <w:pPr>
        <w:pStyle w:val="ab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Копія протоколу районного форуму місцевого розвитку про розгляд та підтримку проектної заявки.</w:t>
      </w:r>
    </w:p>
    <w:p w:rsidR="003A1785" w:rsidRDefault="003A1785" w:rsidP="003A1785">
      <w:pPr>
        <w:pStyle w:val="ab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A1785" w:rsidRDefault="003A1785" w:rsidP="003A1785">
      <w:pPr>
        <w:pStyle w:val="ab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Протоколи засідання/зборів територіальної громади, громадської організації про обрання проблеми для вирішення у рамках конкурсу, затвердження бюджету проекту та обсягів </w:t>
      </w:r>
      <w:proofErr w:type="spellStart"/>
      <w:r>
        <w:rPr>
          <w:rFonts w:ascii="Times New Roman" w:hAnsi="Times New Roman" w:cs="Times New Roman"/>
          <w:sz w:val="28"/>
          <w:szCs w:val="28"/>
        </w:rPr>
        <w:t>співфінансування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3A1785" w:rsidRDefault="003A1785" w:rsidP="003A1785">
      <w:pPr>
        <w:pStyle w:val="ab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A1785" w:rsidRDefault="003A1785" w:rsidP="003A1785">
      <w:pPr>
        <w:pStyle w:val="ab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Детальна інформація щодо об’єкта впровадження:</w:t>
      </w:r>
    </w:p>
    <w:p w:rsidR="003A1785" w:rsidRDefault="003A1785" w:rsidP="003A1785">
      <w:pPr>
        <w:pStyle w:val="ab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A1785" w:rsidRPr="008E334F" w:rsidRDefault="003A1785" w:rsidP="003A1785">
      <w:pPr>
        <w:pStyle w:val="ab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8E334F">
        <w:rPr>
          <w:rFonts w:ascii="Times New Roman" w:hAnsi="Times New Roman" w:cs="Times New Roman"/>
          <w:sz w:val="28"/>
          <w:szCs w:val="28"/>
        </w:rPr>
        <w:t>ояснювальна записка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A1785" w:rsidRDefault="003A1785" w:rsidP="003A1785">
      <w:pPr>
        <w:pStyle w:val="ab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креслення ( у разі необхідності);</w:t>
      </w:r>
    </w:p>
    <w:p w:rsidR="003A1785" w:rsidRDefault="003A1785" w:rsidP="003A1785">
      <w:pPr>
        <w:pStyle w:val="ab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дефектний акт;</w:t>
      </w:r>
    </w:p>
    <w:p w:rsidR="003A1785" w:rsidRDefault="003A1785" w:rsidP="003A1785">
      <w:pPr>
        <w:pStyle w:val="ab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проектно-кошторисна документація;</w:t>
      </w:r>
    </w:p>
    <w:p w:rsidR="003A1785" w:rsidRDefault="003A1785" w:rsidP="003A1785">
      <w:pPr>
        <w:pStyle w:val="ab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фото об’єкта (фасади будівлі з чотирьох боків, фото окремих проблемних місць);</w:t>
      </w:r>
    </w:p>
    <w:p w:rsidR="003A1785" w:rsidRPr="00F362C2" w:rsidRDefault="003A1785" w:rsidP="003A1785">
      <w:pPr>
        <w:pStyle w:val="ab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календарний графік проведення робіт та фінансування.</w:t>
      </w:r>
    </w:p>
    <w:p w:rsidR="003A1785" w:rsidRDefault="003A1785" w:rsidP="003A178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A1785" w:rsidRDefault="003A1785" w:rsidP="003A178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A1785" w:rsidRPr="00685BA6" w:rsidRDefault="003A1785" w:rsidP="003A178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line id="Прямая соединительная линия 1" o:spid="_x0000_s1027" style="position:absolute;left:0;text-align:left;z-index:251658240;visibility:visible" from="5.3pt,13.85pt" to="471.95pt,1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" strokecolor="black [3213]" strokeweight="1.5pt"/>
        </w:pict>
      </w:r>
    </w:p>
    <w:p w:rsidR="003A1785" w:rsidRDefault="003A1785" w:rsidP="008E334F">
      <w:pPr>
        <w:spacing w:after="0"/>
        <w:ind w:left="6372"/>
        <w:rPr>
          <w:rFonts w:ascii="Times New Roman" w:hAnsi="Times New Roman" w:cs="Times New Roman"/>
          <w:sz w:val="28"/>
          <w:szCs w:val="28"/>
        </w:rPr>
      </w:pPr>
    </w:p>
    <w:p w:rsidR="003A1785" w:rsidRDefault="003A1785" w:rsidP="008E334F">
      <w:pPr>
        <w:spacing w:after="0"/>
        <w:ind w:left="6372"/>
        <w:rPr>
          <w:rFonts w:ascii="Times New Roman" w:hAnsi="Times New Roman" w:cs="Times New Roman"/>
          <w:sz w:val="28"/>
          <w:szCs w:val="28"/>
        </w:rPr>
      </w:pPr>
    </w:p>
    <w:p w:rsidR="003A1785" w:rsidRDefault="003A1785" w:rsidP="008E334F">
      <w:pPr>
        <w:spacing w:after="0"/>
        <w:ind w:left="6372"/>
        <w:rPr>
          <w:rFonts w:ascii="Times New Roman" w:hAnsi="Times New Roman" w:cs="Times New Roman"/>
          <w:sz w:val="28"/>
          <w:szCs w:val="28"/>
        </w:rPr>
      </w:pPr>
    </w:p>
    <w:p w:rsidR="003A1785" w:rsidRDefault="003A1785" w:rsidP="008E334F">
      <w:pPr>
        <w:spacing w:after="0"/>
        <w:ind w:left="6372"/>
        <w:rPr>
          <w:rFonts w:ascii="Times New Roman" w:hAnsi="Times New Roman" w:cs="Times New Roman"/>
          <w:sz w:val="28"/>
          <w:szCs w:val="28"/>
        </w:rPr>
      </w:pPr>
    </w:p>
    <w:p w:rsidR="003A1785" w:rsidRDefault="003A1785" w:rsidP="008E334F">
      <w:pPr>
        <w:spacing w:after="0"/>
        <w:ind w:left="6372"/>
        <w:rPr>
          <w:rFonts w:ascii="Times New Roman" w:hAnsi="Times New Roman" w:cs="Times New Roman"/>
          <w:sz w:val="28"/>
          <w:szCs w:val="28"/>
        </w:rPr>
      </w:pPr>
    </w:p>
    <w:p w:rsidR="003A1785" w:rsidRDefault="003A1785" w:rsidP="008E334F">
      <w:pPr>
        <w:spacing w:after="0"/>
        <w:ind w:left="6372"/>
        <w:rPr>
          <w:rFonts w:ascii="Times New Roman" w:hAnsi="Times New Roman" w:cs="Times New Roman"/>
          <w:sz w:val="28"/>
          <w:szCs w:val="28"/>
        </w:rPr>
      </w:pPr>
    </w:p>
    <w:p w:rsidR="00767BAC" w:rsidRPr="009872B2" w:rsidRDefault="00767BAC" w:rsidP="008E334F">
      <w:pPr>
        <w:spacing w:after="0"/>
        <w:ind w:left="6372"/>
        <w:rPr>
          <w:rFonts w:ascii="Times New Roman" w:hAnsi="Times New Roman" w:cs="Times New Roman"/>
          <w:sz w:val="28"/>
          <w:szCs w:val="28"/>
        </w:rPr>
      </w:pPr>
      <w:r w:rsidRPr="009872B2">
        <w:rPr>
          <w:rFonts w:ascii="Times New Roman" w:hAnsi="Times New Roman" w:cs="Times New Roman"/>
          <w:sz w:val="28"/>
          <w:szCs w:val="28"/>
        </w:rPr>
        <w:lastRenderedPageBreak/>
        <w:t>Додаток 2</w:t>
      </w:r>
    </w:p>
    <w:p w:rsidR="00952527" w:rsidRDefault="00952527" w:rsidP="008E334F">
      <w:pPr>
        <w:spacing w:after="0"/>
        <w:ind w:left="63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Положення </w:t>
      </w:r>
    </w:p>
    <w:p w:rsidR="00952527" w:rsidRDefault="00952527" w:rsidP="00767BAC">
      <w:pPr>
        <w:spacing w:after="0"/>
        <w:ind w:left="7080" w:firstLine="708"/>
        <w:rPr>
          <w:rFonts w:ascii="Times New Roman" w:hAnsi="Times New Roman" w:cs="Times New Roman"/>
          <w:sz w:val="28"/>
          <w:szCs w:val="28"/>
        </w:rPr>
      </w:pPr>
    </w:p>
    <w:p w:rsidR="00767BAC" w:rsidRDefault="00767BAC" w:rsidP="00767BA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67BAC" w:rsidRPr="00767BAC" w:rsidRDefault="00767BAC" w:rsidP="00767BA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67BAC">
        <w:rPr>
          <w:rFonts w:ascii="Times New Roman" w:hAnsi="Times New Roman" w:cs="Times New Roman"/>
          <w:b/>
          <w:sz w:val="28"/>
          <w:szCs w:val="28"/>
        </w:rPr>
        <w:t>Інформація про реалізацію проекту</w:t>
      </w:r>
    </w:p>
    <w:p w:rsidR="00767BAC" w:rsidRPr="00767BAC" w:rsidRDefault="00767BAC" w:rsidP="00767BA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67BAC">
        <w:rPr>
          <w:rFonts w:ascii="Times New Roman" w:hAnsi="Times New Roman" w:cs="Times New Roman"/>
          <w:b/>
          <w:sz w:val="28"/>
          <w:szCs w:val="28"/>
        </w:rPr>
        <w:t>___________________________________________</w:t>
      </w:r>
    </w:p>
    <w:p w:rsidR="00767BAC" w:rsidRPr="00767BAC" w:rsidRDefault="00424556" w:rsidP="00767BA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(н</w:t>
      </w:r>
      <w:r w:rsidR="00767BAC" w:rsidRPr="00767BAC">
        <w:rPr>
          <w:rFonts w:ascii="Times New Roman" w:hAnsi="Times New Roman" w:cs="Times New Roman"/>
          <w:sz w:val="28"/>
          <w:szCs w:val="28"/>
        </w:rPr>
        <w:t>азва проекту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1559DC" w:rsidRDefault="001559DC"/>
    <w:p w:rsidR="00767BAC" w:rsidRDefault="009F226E" w:rsidP="009F226E">
      <w:pPr>
        <w:pStyle w:val="ab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767BAC">
        <w:rPr>
          <w:rFonts w:ascii="Times New Roman" w:hAnsi="Times New Roman" w:cs="Times New Roman"/>
          <w:sz w:val="28"/>
          <w:szCs w:val="28"/>
        </w:rPr>
        <w:t>Стан підготовки до впровадження:</w:t>
      </w:r>
    </w:p>
    <w:p w:rsidR="008E334F" w:rsidRDefault="008E334F" w:rsidP="008E334F">
      <w:pPr>
        <w:pStyle w:val="ab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767BAC" w:rsidRDefault="00767BAC" w:rsidP="008E33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E334F">
        <w:rPr>
          <w:rFonts w:ascii="Times New Roman" w:hAnsi="Times New Roman" w:cs="Times New Roman"/>
          <w:sz w:val="28"/>
          <w:szCs w:val="28"/>
        </w:rPr>
        <w:t>відбір виконавців та підписання договорів підряду на виконання ремонтно-будівельних робіт, постачання матеріалів і обладнання;</w:t>
      </w:r>
    </w:p>
    <w:p w:rsidR="00767BAC" w:rsidRDefault="00767BAC" w:rsidP="008E33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E334F">
        <w:rPr>
          <w:rFonts w:ascii="Times New Roman" w:hAnsi="Times New Roman" w:cs="Times New Roman"/>
          <w:sz w:val="28"/>
          <w:szCs w:val="28"/>
        </w:rPr>
        <w:t>відомості про підрядника/постачальника.</w:t>
      </w:r>
    </w:p>
    <w:p w:rsidR="008E334F" w:rsidRPr="008E334F" w:rsidRDefault="008E334F" w:rsidP="008E33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67BAC" w:rsidRDefault="009F226E" w:rsidP="009F226E">
      <w:pPr>
        <w:pStyle w:val="ab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767BAC">
        <w:rPr>
          <w:rFonts w:ascii="Times New Roman" w:hAnsi="Times New Roman" w:cs="Times New Roman"/>
          <w:sz w:val="28"/>
          <w:szCs w:val="28"/>
        </w:rPr>
        <w:t>Стан проведення робіт/закупівель та заходи контролю за їх виконанням:</w:t>
      </w:r>
    </w:p>
    <w:p w:rsidR="008E334F" w:rsidRDefault="008E334F" w:rsidP="008E334F">
      <w:pPr>
        <w:pStyle w:val="ab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767BAC" w:rsidRDefault="00767BAC" w:rsidP="009F226E">
      <w:pPr>
        <w:pStyle w:val="ab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обсяг виконаних робіт/закупівель;</w:t>
      </w:r>
    </w:p>
    <w:p w:rsidR="00767BAC" w:rsidRDefault="00767BAC" w:rsidP="009F226E">
      <w:pPr>
        <w:pStyle w:val="ab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вартість виконаних робіт/поставленого обладнання;</w:t>
      </w:r>
    </w:p>
    <w:p w:rsidR="00767BAC" w:rsidRDefault="00767BAC" w:rsidP="009F226E">
      <w:pPr>
        <w:pStyle w:val="ab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відсоток обсягу використання коштів від загального бюджету проекту;</w:t>
      </w:r>
    </w:p>
    <w:p w:rsidR="00767BAC" w:rsidRDefault="00767BAC" w:rsidP="009F226E">
      <w:pPr>
        <w:pStyle w:val="ab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відомості  про завершення робіт та здач</w:t>
      </w:r>
      <w:r w:rsidR="002C12D2">
        <w:rPr>
          <w:rFonts w:ascii="Times New Roman" w:hAnsi="Times New Roman" w:cs="Times New Roman"/>
          <w:sz w:val="28"/>
          <w:szCs w:val="28"/>
        </w:rPr>
        <w:t>у</w:t>
      </w:r>
      <w:r w:rsidR="008E334F">
        <w:rPr>
          <w:rFonts w:ascii="Times New Roman" w:hAnsi="Times New Roman" w:cs="Times New Roman"/>
          <w:sz w:val="28"/>
          <w:szCs w:val="28"/>
        </w:rPr>
        <w:t>/прийняття об’єкта</w:t>
      </w:r>
      <w:r>
        <w:rPr>
          <w:rFonts w:ascii="Times New Roman" w:hAnsi="Times New Roman" w:cs="Times New Roman"/>
          <w:sz w:val="28"/>
          <w:szCs w:val="28"/>
        </w:rPr>
        <w:t xml:space="preserve"> в експлуатацію.</w:t>
      </w:r>
    </w:p>
    <w:p w:rsidR="008E334F" w:rsidRDefault="008E334F" w:rsidP="009F226E">
      <w:pPr>
        <w:pStyle w:val="ab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767BAC" w:rsidRDefault="009F226E" w:rsidP="009F226E">
      <w:pPr>
        <w:pStyle w:val="ab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767BAC">
        <w:rPr>
          <w:rFonts w:ascii="Times New Roman" w:hAnsi="Times New Roman" w:cs="Times New Roman"/>
          <w:sz w:val="28"/>
          <w:szCs w:val="28"/>
        </w:rPr>
        <w:t>Відомості про технічний та авторський нагляд на об’єкті:</w:t>
      </w:r>
    </w:p>
    <w:p w:rsidR="008E334F" w:rsidRDefault="008E334F" w:rsidP="008E334F">
      <w:pPr>
        <w:pStyle w:val="ab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767BAC" w:rsidRDefault="00767BAC" w:rsidP="008E334F">
      <w:pPr>
        <w:pStyle w:val="ab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витяг </w:t>
      </w:r>
      <w:r w:rsidR="008E334F">
        <w:rPr>
          <w:rFonts w:ascii="Times New Roman" w:hAnsi="Times New Roman" w:cs="Times New Roman"/>
          <w:sz w:val="28"/>
          <w:szCs w:val="28"/>
        </w:rPr>
        <w:t>і</w:t>
      </w:r>
      <w:r>
        <w:rPr>
          <w:rFonts w:ascii="Times New Roman" w:hAnsi="Times New Roman" w:cs="Times New Roman"/>
          <w:sz w:val="28"/>
          <w:szCs w:val="28"/>
        </w:rPr>
        <w:t>з журналу ведення робіт;</w:t>
      </w:r>
    </w:p>
    <w:p w:rsidR="00767BAC" w:rsidRDefault="00767BAC" w:rsidP="008E334F">
      <w:pPr>
        <w:pStyle w:val="ab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витяг </w:t>
      </w:r>
      <w:r w:rsidR="008E334F">
        <w:rPr>
          <w:rFonts w:ascii="Times New Roman" w:hAnsi="Times New Roman" w:cs="Times New Roman"/>
          <w:sz w:val="28"/>
          <w:szCs w:val="28"/>
        </w:rPr>
        <w:t>і</w:t>
      </w:r>
      <w:r>
        <w:rPr>
          <w:rFonts w:ascii="Times New Roman" w:hAnsi="Times New Roman" w:cs="Times New Roman"/>
          <w:sz w:val="28"/>
          <w:szCs w:val="28"/>
        </w:rPr>
        <w:t>з журналу авторського нагляду;</w:t>
      </w:r>
    </w:p>
    <w:p w:rsidR="00767BAC" w:rsidRDefault="00767BAC" w:rsidP="008E334F">
      <w:pPr>
        <w:pStyle w:val="ab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відповідність перевірених обсягів робіт складеним актам виконаних робіт;</w:t>
      </w:r>
    </w:p>
    <w:p w:rsidR="00767BAC" w:rsidRDefault="009F226E" w:rsidP="008E334F">
      <w:pPr>
        <w:pStyle w:val="ab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виявлені</w:t>
      </w:r>
      <w:r w:rsidR="00767BAC">
        <w:rPr>
          <w:rFonts w:ascii="Times New Roman" w:hAnsi="Times New Roman" w:cs="Times New Roman"/>
          <w:sz w:val="28"/>
          <w:szCs w:val="28"/>
        </w:rPr>
        <w:t xml:space="preserve"> недоліки </w:t>
      </w:r>
      <w:r>
        <w:rPr>
          <w:rFonts w:ascii="Times New Roman" w:hAnsi="Times New Roman" w:cs="Times New Roman"/>
          <w:sz w:val="28"/>
          <w:szCs w:val="28"/>
        </w:rPr>
        <w:t>та шляхи їх усунення</w:t>
      </w:r>
      <w:r w:rsidR="00767BAC">
        <w:rPr>
          <w:rFonts w:ascii="Times New Roman" w:hAnsi="Times New Roman" w:cs="Times New Roman"/>
          <w:sz w:val="28"/>
          <w:szCs w:val="28"/>
        </w:rPr>
        <w:t>;</w:t>
      </w:r>
    </w:p>
    <w:p w:rsidR="002A72AD" w:rsidRDefault="00767BAC" w:rsidP="008E334F">
      <w:pPr>
        <w:pStyle w:val="ab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наявність актів </w:t>
      </w:r>
      <w:r w:rsidR="002A72AD">
        <w:rPr>
          <w:rFonts w:ascii="Times New Roman" w:hAnsi="Times New Roman" w:cs="Times New Roman"/>
          <w:sz w:val="28"/>
          <w:szCs w:val="28"/>
        </w:rPr>
        <w:t xml:space="preserve">на </w:t>
      </w:r>
      <w:r w:rsidR="00A7120B">
        <w:rPr>
          <w:rFonts w:ascii="Times New Roman" w:hAnsi="Times New Roman" w:cs="Times New Roman"/>
          <w:sz w:val="28"/>
          <w:szCs w:val="28"/>
        </w:rPr>
        <w:t>схован</w:t>
      </w:r>
      <w:r w:rsidR="002C12D2">
        <w:rPr>
          <w:rFonts w:ascii="Times New Roman" w:hAnsi="Times New Roman" w:cs="Times New Roman"/>
          <w:sz w:val="28"/>
          <w:szCs w:val="28"/>
        </w:rPr>
        <w:t>і</w:t>
      </w:r>
      <w:r w:rsidR="002A72AD">
        <w:rPr>
          <w:rFonts w:ascii="Times New Roman" w:hAnsi="Times New Roman" w:cs="Times New Roman"/>
          <w:sz w:val="28"/>
          <w:szCs w:val="28"/>
        </w:rPr>
        <w:t xml:space="preserve"> роб</w:t>
      </w:r>
      <w:r w:rsidR="002C12D2">
        <w:rPr>
          <w:rFonts w:ascii="Times New Roman" w:hAnsi="Times New Roman" w:cs="Times New Roman"/>
          <w:sz w:val="28"/>
          <w:szCs w:val="28"/>
        </w:rPr>
        <w:t>о</w:t>
      </w:r>
      <w:r w:rsidR="002A72AD">
        <w:rPr>
          <w:rFonts w:ascii="Times New Roman" w:hAnsi="Times New Roman" w:cs="Times New Roman"/>
          <w:sz w:val="28"/>
          <w:szCs w:val="28"/>
        </w:rPr>
        <w:t>т</w:t>
      </w:r>
      <w:r w:rsidR="002C12D2">
        <w:rPr>
          <w:rFonts w:ascii="Times New Roman" w:hAnsi="Times New Roman" w:cs="Times New Roman"/>
          <w:sz w:val="28"/>
          <w:szCs w:val="28"/>
        </w:rPr>
        <w:t>и</w:t>
      </w:r>
      <w:r w:rsidR="002A72AD">
        <w:rPr>
          <w:rFonts w:ascii="Times New Roman" w:hAnsi="Times New Roman" w:cs="Times New Roman"/>
          <w:sz w:val="28"/>
          <w:szCs w:val="28"/>
        </w:rPr>
        <w:t>;</w:t>
      </w:r>
    </w:p>
    <w:p w:rsidR="008E334F" w:rsidRDefault="002C12D2" w:rsidP="008E334F">
      <w:pPr>
        <w:pStyle w:val="ab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наявність сертифікатів </w:t>
      </w:r>
      <w:r w:rsidR="002A72AD">
        <w:rPr>
          <w:rFonts w:ascii="Times New Roman" w:hAnsi="Times New Roman" w:cs="Times New Roman"/>
          <w:sz w:val="28"/>
          <w:szCs w:val="28"/>
        </w:rPr>
        <w:t>як</w:t>
      </w:r>
      <w:r>
        <w:rPr>
          <w:rFonts w:ascii="Times New Roman" w:hAnsi="Times New Roman" w:cs="Times New Roman"/>
          <w:sz w:val="28"/>
          <w:szCs w:val="28"/>
        </w:rPr>
        <w:t>о</w:t>
      </w:r>
      <w:r w:rsidR="002A72AD">
        <w:rPr>
          <w:rFonts w:ascii="Times New Roman" w:hAnsi="Times New Roman" w:cs="Times New Roman"/>
          <w:sz w:val="28"/>
          <w:szCs w:val="28"/>
        </w:rPr>
        <w:t>ст</w:t>
      </w:r>
      <w:r>
        <w:rPr>
          <w:rFonts w:ascii="Times New Roman" w:hAnsi="Times New Roman" w:cs="Times New Roman"/>
          <w:sz w:val="28"/>
          <w:szCs w:val="28"/>
        </w:rPr>
        <w:t>і</w:t>
      </w:r>
      <w:r w:rsidR="002A72AD">
        <w:rPr>
          <w:rFonts w:ascii="Times New Roman" w:hAnsi="Times New Roman" w:cs="Times New Roman"/>
          <w:sz w:val="28"/>
          <w:szCs w:val="28"/>
        </w:rPr>
        <w:t xml:space="preserve"> використан</w:t>
      </w:r>
      <w:r>
        <w:rPr>
          <w:rFonts w:ascii="Times New Roman" w:hAnsi="Times New Roman" w:cs="Times New Roman"/>
          <w:sz w:val="28"/>
          <w:szCs w:val="28"/>
        </w:rPr>
        <w:t>их</w:t>
      </w:r>
      <w:r w:rsidR="002A72AD">
        <w:rPr>
          <w:rFonts w:ascii="Times New Roman" w:hAnsi="Times New Roman" w:cs="Times New Roman"/>
          <w:sz w:val="28"/>
          <w:szCs w:val="28"/>
        </w:rPr>
        <w:t xml:space="preserve"> матеріалів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A72AD" w:rsidRDefault="008E334F" w:rsidP="008E334F">
      <w:pPr>
        <w:pStyle w:val="ab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виконання графіка</w:t>
      </w:r>
      <w:r w:rsidR="002A72AD">
        <w:rPr>
          <w:rFonts w:ascii="Times New Roman" w:hAnsi="Times New Roman" w:cs="Times New Roman"/>
          <w:sz w:val="28"/>
          <w:szCs w:val="28"/>
        </w:rPr>
        <w:t xml:space="preserve"> робіт;</w:t>
      </w:r>
    </w:p>
    <w:p w:rsidR="002A72AD" w:rsidRDefault="002A72AD" w:rsidP="008E334F">
      <w:pPr>
        <w:pStyle w:val="ab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інформація про проведені операції з фінансування.</w:t>
      </w:r>
    </w:p>
    <w:p w:rsidR="008E334F" w:rsidRDefault="008E334F" w:rsidP="008E334F">
      <w:pPr>
        <w:pStyle w:val="ab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2A72AD" w:rsidRDefault="009F226E" w:rsidP="009F226E">
      <w:pPr>
        <w:pStyle w:val="ab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2A72AD">
        <w:rPr>
          <w:rFonts w:ascii="Times New Roman" w:hAnsi="Times New Roman" w:cs="Times New Roman"/>
          <w:sz w:val="28"/>
          <w:szCs w:val="28"/>
        </w:rPr>
        <w:t>Копії підтверджу</w:t>
      </w:r>
      <w:r w:rsidR="008E334F">
        <w:rPr>
          <w:rFonts w:ascii="Times New Roman" w:hAnsi="Times New Roman" w:cs="Times New Roman"/>
          <w:sz w:val="28"/>
          <w:szCs w:val="28"/>
        </w:rPr>
        <w:t xml:space="preserve">вальних документів </w:t>
      </w:r>
      <w:r w:rsidR="00094FD2">
        <w:rPr>
          <w:rFonts w:ascii="Times New Roman" w:hAnsi="Times New Roman" w:cs="Times New Roman"/>
          <w:sz w:val="28"/>
          <w:szCs w:val="28"/>
        </w:rPr>
        <w:t>про</w:t>
      </w:r>
      <w:r w:rsidR="008E334F">
        <w:rPr>
          <w:rFonts w:ascii="Times New Roman" w:hAnsi="Times New Roman" w:cs="Times New Roman"/>
          <w:sz w:val="28"/>
          <w:szCs w:val="28"/>
        </w:rPr>
        <w:t xml:space="preserve"> передачу</w:t>
      </w:r>
      <w:r w:rsidR="002A72AD">
        <w:rPr>
          <w:rFonts w:ascii="Times New Roman" w:hAnsi="Times New Roman" w:cs="Times New Roman"/>
          <w:sz w:val="28"/>
          <w:szCs w:val="28"/>
        </w:rPr>
        <w:t>/прийняття новоствореної вартості на баланс власника об’єкт</w:t>
      </w:r>
      <w:r>
        <w:rPr>
          <w:rFonts w:ascii="Times New Roman" w:hAnsi="Times New Roman" w:cs="Times New Roman"/>
          <w:sz w:val="28"/>
          <w:szCs w:val="28"/>
        </w:rPr>
        <w:t>а</w:t>
      </w:r>
      <w:r w:rsidR="00094FD2">
        <w:rPr>
          <w:rFonts w:ascii="Times New Roman" w:hAnsi="Times New Roman" w:cs="Times New Roman"/>
          <w:sz w:val="28"/>
          <w:szCs w:val="28"/>
        </w:rPr>
        <w:t>.</w:t>
      </w:r>
    </w:p>
    <w:p w:rsidR="002A72AD" w:rsidRPr="00952527" w:rsidRDefault="002A72AD" w:rsidP="008E334F">
      <w:pPr>
        <w:pStyle w:val="ab"/>
        <w:spacing w:after="0" w:line="240" w:lineRule="auto"/>
        <w:ind w:left="0"/>
        <w:jc w:val="both"/>
        <w:rPr>
          <w:rFonts w:ascii="Times New Roman" w:hAnsi="Times New Roman" w:cs="Times New Roman"/>
          <w:sz w:val="16"/>
          <w:szCs w:val="16"/>
        </w:rPr>
      </w:pPr>
    </w:p>
    <w:p w:rsidR="002A72AD" w:rsidRDefault="002A72AD" w:rsidP="008E334F">
      <w:pPr>
        <w:pStyle w:val="ab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Підписи: </w:t>
      </w:r>
    </w:p>
    <w:p w:rsidR="002A72AD" w:rsidRDefault="002A72AD" w:rsidP="008E334F">
      <w:pPr>
        <w:pStyle w:val="ab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керівника проекту</w:t>
      </w:r>
      <w:r w:rsidR="008E334F">
        <w:rPr>
          <w:rFonts w:ascii="Times New Roman" w:hAnsi="Times New Roman" w:cs="Times New Roman"/>
          <w:sz w:val="28"/>
          <w:szCs w:val="28"/>
        </w:rPr>
        <w:t>;</w:t>
      </w:r>
    </w:p>
    <w:p w:rsidR="00767BAC" w:rsidRDefault="008E334F" w:rsidP="008E334F">
      <w:pPr>
        <w:pStyle w:val="ab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представника власника об’єкта.</w:t>
      </w:r>
    </w:p>
    <w:p w:rsidR="00952527" w:rsidRPr="0009604F" w:rsidRDefault="00952527" w:rsidP="008E334F">
      <w:pPr>
        <w:pStyle w:val="ab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</w:p>
    <w:p w:rsidR="008E334F" w:rsidRDefault="008E334F" w:rsidP="008E33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E334F" w:rsidRDefault="008E334F" w:rsidP="008E33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E334F" w:rsidRDefault="008E334F" w:rsidP="008E33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E334F" w:rsidRDefault="008E334F" w:rsidP="008E33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8E334F" w:rsidSect="008E334F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E12D5C"/>
    <w:multiLevelType w:val="hybridMultilevel"/>
    <w:tmpl w:val="C0F28688"/>
    <w:lvl w:ilvl="0" w:tplc="3B327632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A3527B1"/>
    <w:multiLevelType w:val="hybridMultilevel"/>
    <w:tmpl w:val="494675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54D5316"/>
    <w:multiLevelType w:val="multilevel"/>
    <w:tmpl w:val="6E3C782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767BAC"/>
    <w:rsid w:val="00002343"/>
    <w:rsid w:val="00016E95"/>
    <w:rsid w:val="00072C71"/>
    <w:rsid w:val="00094FD2"/>
    <w:rsid w:val="0009604F"/>
    <w:rsid w:val="000D1AF1"/>
    <w:rsid w:val="000D3E0E"/>
    <w:rsid w:val="000D7199"/>
    <w:rsid w:val="00133F05"/>
    <w:rsid w:val="00143FA0"/>
    <w:rsid w:val="00152376"/>
    <w:rsid w:val="001559DC"/>
    <w:rsid w:val="001819C5"/>
    <w:rsid w:val="001E6A3E"/>
    <w:rsid w:val="002135B0"/>
    <w:rsid w:val="00233E22"/>
    <w:rsid w:val="002450E3"/>
    <w:rsid w:val="002464B7"/>
    <w:rsid w:val="00274BF7"/>
    <w:rsid w:val="002A72AD"/>
    <w:rsid w:val="002C12D2"/>
    <w:rsid w:val="003778B4"/>
    <w:rsid w:val="003A1785"/>
    <w:rsid w:val="004075FE"/>
    <w:rsid w:val="00417717"/>
    <w:rsid w:val="00424556"/>
    <w:rsid w:val="004F38A1"/>
    <w:rsid w:val="004F7C1C"/>
    <w:rsid w:val="00507476"/>
    <w:rsid w:val="005734A3"/>
    <w:rsid w:val="005960BE"/>
    <w:rsid w:val="005D5632"/>
    <w:rsid w:val="005D5EED"/>
    <w:rsid w:val="005E1D8E"/>
    <w:rsid w:val="00767BAC"/>
    <w:rsid w:val="007701A0"/>
    <w:rsid w:val="007801AA"/>
    <w:rsid w:val="008E334F"/>
    <w:rsid w:val="00952527"/>
    <w:rsid w:val="009557C9"/>
    <w:rsid w:val="009872B2"/>
    <w:rsid w:val="009C43E3"/>
    <w:rsid w:val="009F226E"/>
    <w:rsid w:val="00A145D3"/>
    <w:rsid w:val="00A7120B"/>
    <w:rsid w:val="00AE24BE"/>
    <w:rsid w:val="00B72757"/>
    <w:rsid w:val="00BB6CA7"/>
    <w:rsid w:val="00BE19CE"/>
    <w:rsid w:val="00C70AC1"/>
    <w:rsid w:val="00CC61E9"/>
    <w:rsid w:val="00DF5F2F"/>
    <w:rsid w:val="00EB1193"/>
    <w:rsid w:val="00EB70D8"/>
    <w:rsid w:val="00FC70A6"/>
    <w:rsid w:val="00FD0BD1"/>
    <w:rsid w:val="00FE4E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50E3"/>
  </w:style>
  <w:style w:type="paragraph" w:styleId="1">
    <w:name w:val="heading 1"/>
    <w:basedOn w:val="a"/>
    <w:next w:val="a"/>
    <w:link w:val="10"/>
    <w:uiPriority w:val="9"/>
    <w:qFormat/>
    <w:rsid w:val="00BB6CA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B6C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B6CA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B6CA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B6CA7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B6CA7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B6CA7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B6CA7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B6CA7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B6CA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BB6C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BB6CA7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BB6CA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BB6CA7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BB6CA7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BB6CA7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BB6CA7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BB6CA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BB6CA7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BB6CA7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BB6CA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BB6CA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BB6CA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BB6CA7"/>
    <w:rPr>
      <w:b/>
      <w:bCs/>
    </w:rPr>
  </w:style>
  <w:style w:type="character" w:styleId="a9">
    <w:name w:val="Emphasis"/>
    <w:basedOn w:val="a0"/>
    <w:uiPriority w:val="20"/>
    <w:qFormat/>
    <w:rsid w:val="00BB6CA7"/>
    <w:rPr>
      <w:i/>
      <w:iCs/>
    </w:rPr>
  </w:style>
  <w:style w:type="paragraph" w:styleId="aa">
    <w:name w:val="No Spacing"/>
    <w:uiPriority w:val="1"/>
    <w:qFormat/>
    <w:rsid w:val="00BB6CA7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BB6CA7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BB6CA7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BB6CA7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BB6CA7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BB6CA7"/>
    <w:rPr>
      <w:b/>
      <w:bCs/>
      <w:i/>
      <w:iCs/>
      <w:color w:val="4F81BD" w:themeColor="accent1"/>
    </w:rPr>
  </w:style>
  <w:style w:type="character" w:styleId="ae">
    <w:name w:val="Subtle Emphasis"/>
    <w:basedOn w:val="a0"/>
    <w:uiPriority w:val="19"/>
    <w:qFormat/>
    <w:rsid w:val="00BB6CA7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BB6CA7"/>
    <w:rPr>
      <w:b/>
      <w:bCs/>
      <w:i/>
      <w:iCs/>
      <w:color w:val="4F81BD" w:themeColor="accent1"/>
    </w:rPr>
  </w:style>
  <w:style w:type="character" w:styleId="af0">
    <w:name w:val="Subtle Reference"/>
    <w:basedOn w:val="a0"/>
    <w:uiPriority w:val="31"/>
    <w:qFormat/>
    <w:rsid w:val="00BB6CA7"/>
    <w:rPr>
      <w:smallCaps/>
      <w:color w:val="C0504D" w:themeColor="accent2"/>
      <w:u w:val="single"/>
    </w:rPr>
  </w:style>
  <w:style w:type="character" w:styleId="af1">
    <w:name w:val="Intense Reference"/>
    <w:basedOn w:val="a0"/>
    <w:uiPriority w:val="32"/>
    <w:qFormat/>
    <w:rsid w:val="00BB6CA7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BB6CA7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BB6CA7"/>
    <w:pPr>
      <w:outlineLvl w:val="9"/>
    </w:pPr>
  </w:style>
  <w:style w:type="paragraph" w:styleId="af4">
    <w:name w:val="Balloon Text"/>
    <w:basedOn w:val="a"/>
    <w:link w:val="af5"/>
    <w:uiPriority w:val="99"/>
    <w:semiHidden/>
    <w:unhideWhenUsed/>
    <w:rsid w:val="002C12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2C12D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BB6CA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B6C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B6CA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B6CA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B6CA7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B6CA7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B6CA7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B6CA7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B6CA7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B6CA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BB6C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BB6CA7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BB6CA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BB6CA7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BB6CA7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BB6CA7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BB6CA7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BB6CA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BB6CA7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BB6CA7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BB6CA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BB6CA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BB6CA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BB6CA7"/>
    <w:rPr>
      <w:b/>
      <w:bCs/>
    </w:rPr>
  </w:style>
  <w:style w:type="character" w:styleId="a9">
    <w:name w:val="Emphasis"/>
    <w:basedOn w:val="a0"/>
    <w:uiPriority w:val="20"/>
    <w:qFormat/>
    <w:rsid w:val="00BB6CA7"/>
    <w:rPr>
      <w:i/>
      <w:iCs/>
    </w:rPr>
  </w:style>
  <w:style w:type="paragraph" w:styleId="aa">
    <w:name w:val="No Spacing"/>
    <w:uiPriority w:val="1"/>
    <w:qFormat/>
    <w:rsid w:val="00BB6CA7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BB6CA7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BB6CA7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BB6CA7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BB6CA7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BB6CA7"/>
    <w:rPr>
      <w:b/>
      <w:bCs/>
      <w:i/>
      <w:iCs/>
      <w:color w:val="4F81BD" w:themeColor="accent1"/>
    </w:rPr>
  </w:style>
  <w:style w:type="character" w:styleId="ae">
    <w:name w:val="Subtle Emphasis"/>
    <w:basedOn w:val="a0"/>
    <w:uiPriority w:val="19"/>
    <w:qFormat/>
    <w:rsid w:val="00BB6CA7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BB6CA7"/>
    <w:rPr>
      <w:b/>
      <w:bCs/>
      <w:i/>
      <w:iCs/>
      <w:color w:val="4F81BD" w:themeColor="accent1"/>
    </w:rPr>
  </w:style>
  <w:style w:type="character" w:styleId="af0">
    <w:name w:val="Subtle Reference"/>
    <w:basedOn w:val="a0"/>
    <w:uiPriority w:val="31"/>
    <w:qFormat/>
    <w:rsid w:val="00BB6CA7"/>
    <w:rPr>
      <w:smallCaps/>
      <w:color w:val="C0504D" w:themeColor="accent2"/>
      <w:u w:val="single"/>
    </w:rPr>
  </w:style>
  <w:style w:type="character" w:styleId="af1">
    <w:name w:val="Intense Reference"/>
    <w:basedOn w:val="a0"/>
    <w:uiPriority w:val="32"/>
    <w:qFormat/>
    <w:rsid w:val="00BB6CA7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BB6CA7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BB6CA7"/>
    <w:pPr>
      <w:outlineLvl w:val="9"/>
    </w:pPr>
  </w:style>
  <w:style w:type="paragraph" w:styleId="af4">
    <w:name w:val="Balloon Text"/>
    <w:basedOn w:val="a"/>
    <w:link w:val="af5"/>
    <w:uiPriority w:val="99"/>
    <w:semiHidden/>
    <w:unhideWhenUsed/>
    <w:rsid w:val="002C12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2C12D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1440</Words>
  <Characters>822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ЛИНА ГИПИК</dc:creator>
  <cp:lastModifiedBy>СВЕТЛАНА ГАНЧО</cp:lastModifiedBy>
  <cp:revision>3</cp:revision>
  <cp:lastPrinted>2012-06-22T10:21:00Z</cp:lastPrinted>
  <dcterms:created xsi:type="dcterms:W3CDTF">2013-08-28T05:46:00Z</dcterms:created>
  <dcterms:modified xsi:type="dcterms:W3CDTF">2013-09-13T05:16:00Z</dcterms:modified>
</cp:coreProperties>
</file>