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B5635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0327882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E869B0">
      <w:pPr>
        <w:tabs>
          <w:tab w:val="left" w:pos="567"/>
        </w:tabs>
        <w:spacing w:line="360" w:lineRule="auto"/>
        <w:rPr>
          <w:sz w:val="10"/>
          <w:szCs w:val="10"/>
          <w:lang w:val="uk-UA"/>
        </w:rPr>
      </w:pPr>
    </w:p>
    <w:p w:rsidR="00A63A00" w:rsidRPr="006D364A" w:rsidRDefault="00A63A00" w:rsidP="00E869B0">
      <w:pPr>
        <w:tabs>
          <w:tab w:val="left" w:pos="567"/>
        </w:tabs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971CB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КОМІСІІ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D971CB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A57AE8">
        <w:rPr>
          <w:sz w:val="28"/>
          <w:szCs w:val="28"/>
          <w:lang w:val="uk-UA"/>
        </w:rPr>
        <w:t xml:space="preserve"> та з питань соціальної політики, охорони здоров'я, материнства, дитинства, розвитку зон відпочинку та туризму.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A57AE8" w:rsidP="00D819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D81952">
              <w:rPr>
                <w:sz w:val="28"/>
                <w:szCs w:val="28"/>
                <w:lang w:val="uk-UA"/>
              </w:rPr>
              <w:t>червня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A97C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A97CF3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CA7EA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7C04E3" w:rsidRPr="00D81952" w:rsidTr="00AF4DB5">
        <w:tc>
          <w:tcPr>
            <w:tcW w:w="5920" w:type="dxa"/>
            <w:shd w:val="clear" w:color="auto" w:fill="auto"/>
          </w:tcPr>
          <w:p w:rsidR="00917A25" w:rsidRPr="00B30479" w:rsidRDefault="00B30479" w:rsidP="00A57AE8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</w:t>
            </w:r>
            <w:r w:rsidR="00A57AE8">
              <w:rPr>
                <w:sz w:val="28"/>
                <w:szCs w:val="28"/>
                <w:lang w:val="uk-UA" w:eastAsia="uk-UA"/>
              </w:rPr>
              <w:t xml:space="preserve">проведення ремонтних робіт автомобільної дороги загального користування Т-15-09 на відрізку </w:t>
            </w:r>
            <w:proofErr w:type="spellStart"/>
            <w:r w:rsidR="00A57AE8">
              <w:rPr>
                <w:sz w:val="28"/>
                <w:szCs w:val="28"/>
                <w:lang w:val="uk-UA" w:eastAsia="uk-UA"/>
              </w:rPr>
              <w:t>Березнегувате-Явкіно</w:t>
            </w:r>
            <w:proofErr w:type="spellEnd"/>
            <w:r w:rsidR="00A57AE8">
              <w:rPr>
                <w:sz w:val="28"/>
                <w:szCs w:val="28"/>
                <w:lang w:val="uk-UA" w:eastAsia="uk-UA"/>
              </w:rPr>
              <w:t xml:space="preserve"> з метою дотримання умов формування госпітального округу  № 4 Миколаївської області.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A57AE8">
        <w:rPr>
          <w:sz w:val="28"/>
          <w:szCs w:val="28"/>
          <w:lang w:val="uk-UA"/>
        </w:rPr>
        <w:t xml:space="preserve">начальника відділу технічного контролю служби автомобільних доріг у Миколаївській області </w:t>
      </w:r>
      <w:proofErr w:type="spellStart"/>
      <w:r w:rsidR="00A57AE8">
        <w:rPr>
          <w:sz w:val="28"/>
          <w:szCs w:val="28"/>
          <w:lang w:val="uk-UA"/>
        </w:rPr>
        <w:t>Ганіча</w:t>
      </w:r>
      <w:proofErr w:type="spellEnd"/>
      <w:r w:rsidR="00A57AE8">
        <w:rPr>
          <w:sz w:val="28"/>
          <w:szCs w:val="28"/>
          <w:lang w:val="uk-UA"/>
        </w:rPr>
        <w:t xml:space="preserve"> М.К., </w:t>
      </w:r>
      <w:r w:rsidR="00D81952">
        <w:rPr>
          <w:sz w:val="28"/>
          <w:szCs w:val="28"/>
          <w:lang w:val="uk-UA"/>
        </w:rPr>
        <w:t xml:space="preserve"> </w:t>
      </w:r>
      <w:r w:rsidR="00A57AE8">
        <w:rPr>
          <w:sz w:val="28"/>
          <w:szCs w:val="28"/>
          <w:lang w:val="uk-UA"/>
        </w:rPr>
        <w:t xml:space="preserve">голів Баштанської та </w:t>
      </w:r>
      <w:proofErr w:type="spellStart"/>
      <w:r w:rsidR="00A57AE8">
        <w:rPr>
          <w:sz w:val="28"/>
          <w:szCs w:val="28"/>
          <w:lang w:val="uk-UA"/>
        </w:rPr>
        <w:t>Березнегуватської</w:t>
      </w:r>
      <w:proofErr w:type="spellEnd"/>
      <w:r w:rsidR="00A57AE8">
        <w:rPr>
          <w:sz w:val="28"/>
          <w:szCs w:val="28"/>
          <w:lang w:val="uk-UA"/>
        </w:rPr>
        <w:t xml:space="preserve"> районних рад та голови Баштанської об’єднаної територіальної громади</w:t>
      </w:r>
      <w:r w:rsidR="00E869B0" w:rsidRPr="00E869B0">
        <w:rPr>
          <w:sz w:val="28"/>
          <w:szCs w:val="28"/>
          <w:lang w:val="uk-UA"/>
        </w:rPr>
        <w:t xml:space="preserve"> </w:t>
      </w:r>
      <w:r w:rsidR="00E869B0">
        <w:rPr>
          <w:sz w:val="28"/>
          <w:szCs w:val="28"/>
          <w:lang w:val="uk-UA"/>
        </w:rPr>
        <w:t>п</w:t>
      </w:r>
      <w:r w:rsidR="00E869B0" w:rsidRPr="00E869B0">
        <w:rPr>
          <w:sz w:val="28"/>
          <w:szCs w:val="28"/>
          <w:lang w:val="uk-UA"/>
        </w:rPr>
        <w:t xml:space="preserve">ро проведення ремонтних робіт автомобільної дороги загального користування Т-15-09 на відрізку </w:t>
      </w:r>
      <w:proofErr w:type="spellStart"/>
      <w:r w:rsidR="00E869B0" w:rsidRPr="00E869B0">
        <w:rPr>
          <w:sz w:val="28"/>
          <w:szCs w:val="28"/>
          <w:lang w:val="uk-UA"/>
        </w:rPr>
        <w:t>Березнегувате-Явкіно</w:t>
      </w:r>
      <w:proofErr w:type="spellEnd"/>
      <w:r w:rsidR="00E869B0" w:rsidRPr="00E869B0">
        <w:rPr>
          <w:sz w:val="28"/>
          <w:szCs w:val="28"/>
          <w:lang w:val="uk-UA"/>
        </w:rPr>
        <w:t xml:space="preserve"> з метою дотримання умов ф</w:t>
      </w:r>
      <w:r w:rsidR="00E869B0">
        <w:rPr>
          <w:sz w:val="28"/>
          <w:szCs w:val="28"/>
          <w:lang w:val="uk-UA"/>
        </w:rPr>
        <w:t xml:space="preserve">ормування госпітального округу </w:t>
      </w:r>
      <w:r w:rsidR="00E869B0" w:rsidRPr="00E869B0">
        <w:rPr>
          <w:sz w:val="28"/>
          <w:szCs w:val="28"/>
          <w:lang w:val="uk-UA"/>
        </w:rPr>
        <w:t>№ 4 Миколаївської області</w:t>
      </w:r>
      <w:r w:rsidR="00E869B0">
        <w:rPr>
          <w:sz w:val="28"/>
          <w:szCs w:val="28"/>
          <w:lang w:val="uk-UA"/>
        </w:rPr>
        <w:t>,</w:t>
      </w:r>
      <w:r w:rsidR="004D1A6F" w:rsidRPr="004D1A6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</w:t>
      </w:r>
      <w:r w:rsidR="00D971CB">
        <w:rPr>
          <w:sz w:val="28"/>
          <w:szCs w:val="28"/>
          <w:lang w:val="uk-UA"/>
        </w:rPr>
        <w:t>і 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D971CB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6D364A" w:rsidRPr="006D364A" w:rsidRDefault="006D364A" w:rsidP="006D364A">
      <w:pPr>
        <w:rPr>
          <w:lang w:val="uk-UA"/>
        </w:rPr>
      </w:pPr>
    </w:p>
    <w:p w:rsidR="00620665" w:rsidRPr="009C0D04" w:rsidRDefault="00453CDF" w:rsidP="009B3319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 за доцільне відновлення відрізку автомобільної дороги </w:t>
      </w:r>
      <w:r w:rsidR="009C0D04">
        <w:rPr>
          <w:sz w:val="28"/>
          <w:szCs w:val="28"/>
          <w:lang w:val="uk-UA"/>
        </w:rPr>
        <w:t>загального користування Т-15-09</w:t>
      </w:r>
      <w:r w:rsidR="009B3319" w:rsidRPr="009B3319">
        <w:rPr>
          <w:sz w:val="28"/>
          <w:szCs w:val="28"/>
        </w:rPr>
        <w:t xml:space="preserve"> </w:t>
      </w:r>
      <w:proofErr w:type="spellStart"/>
      <w:r w:rsidR="009B3319" w:rsidRPr="009B3319">
        <w:rPr>
          <w:sz w:val="28"/>
          <w:szCs w:val="28"/>
        </w:rPr>
        <w:t>Березнегувате</w:t>
      </w:r>
      <w:proofErr w:type="spellEnd"/>
      <w:r w:rsidR="009B3319" w:rsidRPr="009B3319">
        <w:rPr>
          <w:sz w:val="28"/>
          <w:szCs w:val="28"/>
        </w:rPr>
        <w:t xml:space="preserve"> – </w:t>
      </w:r>
      <w:proofErr w:type="spellStart"/>
      <w:r w:rsidR="009B3319" w:rsidRPr="009B3319">
        <w:rPr>
          <w:sz w:val="28"/>
          <w:szCs w:val="28"/>
        </w:rPr>
        <w:t>Явкіно</w:t>
      </w:r>
      <w:proofErr w:type="spellEnd"/>
      <w:r w:rsidR="009B3319">
        <w:rPr>
          <w:sz w:val="28"/>
          <w:szCs w:val="28"/>
          <w:lang w:val="uk-UA"/>
        </w:rPr>
        <w:t>.</w:t>
      </w:r>
    </w:p>
    <w:p w:rsidR="009C0D04" w:rsidRPr="00620665" w:rsidRDefault="009C0D04" w:rsidP="00B56359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Службі автомобільних доріг у Миколаївській області провести розрахунок </w:t>
      </w:r>
      <w:r w:rsidR="00B56359">
        <w:rPr>
          <w:sz w:val="28"/>
          <w:szCs w:val="28"/>
          <w:lang w:val="uk-UA"/>
        </w:rPr>
        <w:t xml:space="preserve">визначення обсягів робіт та їх вартості за типами покриття, а також вартість ремонтних робіт по переведенню ділянок дороги з білого шосе до чорного або асфальтобетону </w:t>
      </w:r>
      <w:r>
        <w:rPr>
          <w:sz w:val="28"/>
          <w:szCs w:val="28"/>
          <w:lang w:val="uk-UA"/>
        </w:rPr>
        <w:t xml:space="preserve">на </w:t>
      </w:r>
      <w:r w:rsidR="009B3319">
        <w:rPr>
          <w:sz w:val="28"/>
          <w:szCs w:val="28"/>
          <w:lang w:val="uk-UA"/>
        </w:rPr>
        <w:t xml:space="preserve">зазначеному </w:t>
      </w:r>
      <w:r>
        <w:rPr>
          <w:sz w:val="28"/>
          <w:szCs w:val="28"/>
          <w:lang w:val="uk-UA"/>
        </w:rPr>
        <w:t>відрізку автодороги Т-15-09</w:t>
      </w:r>
      <w:r w:rsidR="00B5635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B5635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</w:t>
      </w:r>
      <w:r w:rsidR="00B56359">
        <w:rPr>
          <w:sz w:val="28"/>
          <w:szCs w:val="28"/>
          <w:lang w:val="uk-UA"/>
        </w:rPr>
        <w:t xml:space="preserve">дну інформацію </w:t>
      </w:r>
      <w:r w:rsidR="00B56359" w:rsidRPr="00B56359">
        <w:rPr>
          <w:sz w:val="28"/>
          <w:szCs w:val="28"/>
          <w:lang w:val="uk-UA"/>
        </w:rPr>
        <w:t>надати обласній раді</w:t>
      </w:r>
      <w:r w:rsidR="00B56359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07 липня 2017 року.</w:t>
      </w:r>
    </w:p>
    <w:p w:rsidR="009D0313" w:rsidRDefault="009D0313" w:rsidP="00943F28">
      <w:pPr>
        <w:jc w:val="both"/>
        <w:rPr>
          <w:sz w:val="28"/>
          <w:szCs w:val="28"/>
          <w:lang w:val="uk-UA"/>
        </w:rPr>
      </w:pPr>
    </w:p>
    <w:p w:rsidR="00B56359" w:rsidRPr="006D364A" w:rsidRDefault="00B56359" w:rsidP="00943F28">
      <w:pPr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A57AE8">
        <w:rPr>
          <w:sz w:val="28"/>
          <w:szCs w:val="28"/>
          <w:lang w:val="uk-UA"/>
        </w:rPr>
        <w:t xml:space="preserve">                    </w:t>
      </w:r>
      <w:r w:rsidRPr="006D364A">
        <w:rPr>
          <w:sz w:val="28"/>
          <w:szCs w:val="28"/>
          <w:lang w:val="uk-UA"/>
        </w:rPr>
        <w:tab/>
      </w:r>
      <w:r w:rsidR="00A57AE8">
        <w:rPr>
          <w:sz w:val="28"/>
          <w:szCs w:val="28"/>
          <w:lang w:val="uk-UA"/>
        </w:rPr>
        <w:t>П.В. Ковальчук</w:t>
      </w:r>
    </w:p>
    <w:p w:rsidR="009D0313" w:rsidRDefault="009D0313" w:rsidP="00571A90">
      <w:pPr>
        <w:jc w:val="both"/>
        <w:rPr>
          <w:sz w:val="28"/>
          <w:szCs w:val="28"/>
          <w:lang w:val="uk-UA"/>
        </w:rPr>
      </w:pPr>
    </w:p>
    <w:p w:rsidR="00B56359" w:rsidRDefault="00B56359" w:rsidP="00571A9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B3F2E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B3F2E" w:rsidRPr="006D364A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 w:rsidR="00A57AE8">
        <w:rPr>
          <w:sz w:val="28"/>
          <w:szCs w:val="28"/>
          <w:lang w:val="uk-UA"/>
        </w:rPr>
        <w:t>Лучний М.М.</w:t>
      </w:r>
    </w:p>
    <w:sectPr w:rsidR="00CB3F2E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359" w:rsidRDefault="00B56359" w:rsidP="008174BA">
      <w:r>
        <w:separator/>
      </w:r>
    </w:p>
  </w:endnote>
  <w:endnote w:type="continuationSeparator" w:id="0">
    <w:p w:rsidR="00B56359" w:rsidRDefault="00B5635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359" w:rsidRDefault="00B56359" w:rsidP="008174BA">
      <w:r>
        <w:separator/>
      </w:r>
    </w:p>
  </w:footnote>
  <w:footnote w:type="continuationSeparator" w:id="0">
    <w:p w:rsidR="00B56359" w:rsidRDefault="00B5635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59" w:rsidRDefault="00B5635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56359" w:rsidRDefault="00B563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F1F15"/>
    <w:multiLevelType w:val="hybridMultilevel"/>
    <w:tmpl w:val="B6F6A9B0"/>
    <w:lvl w:ilvl="0" w:tplc="A06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20A40"/>
    <w:rsid w:val="0002141C"/>
    <w:rsid w:val="00026C89"/>
    <w:rsid w:val="00031F5A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23C79"/>
    <w:rsid w:val="00130226"/>
    <w:rsid w:val="0013477B"/>
    <w:rsid w:val="00152C18"/>
    <w:rsid w:val="00152FAA"/>
    <w:rsid w:val="00153B11"/>
    <w:rsid w:val="00153F3B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53CDF"/>
    <w:rsid w:val="004618B6"/>
    <w:rsid w:val="004B382F"/>
    <w:rsid w:val="004C0664"/>
    <w:rsid w:val="004C07ED"/>
    <w:rsid w:val="004C46CE"/>
    <w:rsid w:val="004D1A6F"/>
    <w:rsid w:val="004D5BC2"/>
    <w:rsid w:val="00503C48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4C20"/>
    <w:rsid w:val="005F2B64"/>
    <w:rsid w:val="00620665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8D6A9E"/>
    <w:rsid w:val="0090607C"/>
    <w:rsid w:val="00910B7B"/>
    <w:rsid w:val="00917A25"/>
    <w:rsid w:val="00933B6E"/>
    <w:rsid w:val="00936BD5"/>
    <w:rsid w:val="00943F28"/>
    <w:rsid w:val="009A7FDD"/>
    <w:rsid w:val="009B3319"/>
    <w:rsid w:val="009C0D04"/>
    <w:rsid w:val="009C6B86"/>
    <w:rsid w:val="009D0313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57AE8"/>
    <w:rsid w:val="00A63A00"/>
    <w:rsid w:val="00A71C34"/>
    <w:rsid w:val="00A84B8C"/>
    <w:rsid w:val="00A97CF3"/>
    <w:rsid w:val="00AB38B4"/>
    <w:rsid w:val="00AC2990"/>
    <w:rsid w:val="00AC79A6"/>
    <w:rsid w:val="00AD43E0"/>
    <w:rsid w:val="00AF3047"/>
    <w:rsid w:val="00AF4DB5"/>
    <w:rsid w:val="00AF5B9A"/>
    <w:rsid w:val="00B013F5"/>
    <w:rsid w:val="00B03914"/>
    <w:rsid w:val="00B147C9"/>
    <w:rsid w:val="00B27E8D"/>
    <w:rsid w:val="00B30479"/>
    <w:rsid w:val="00B5635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253BA"/>
    <w:rsid w:val="00C41811"/>
    <w:rsid w:val="00C467C8"/>
    <w:rsid w:val="00C649A1"/>
    <w:rsid w:val="00C777F5"/>
    <w:rsid w:val="00C77C1D"/>
    <w:rsid w:val="00C81331"/>
    <w:rsid w:val="00C9513D"/>
    <w:rsid w:val="00CA7EA7"/>
    <w:rsid w:val="00CB3F2E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1952"/>
    <w:rsid w:val="00D85324"/>
    <w:rsid w:val="00D94125"/>
    <w:rsid w:val="00D971CB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869B0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208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7</cp:revision>
  <cp:lastPrinted>2017-06-30T08:22:00Z</cp:lastPrinted>
  <dcterms:created xsi:type="dcterms:W3CDTF">2017-06-27T06:17:00Z</dcterms:created>
  <dcterms:modified xsi:type="dcterms:W3CDTF">2017-06-30T08:38:00Z</dcterms:modified>
</cp:coreProperties>
</file>