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5B2B4E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8pt;margin-top:11.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532416457" r:id="rId9"/>
        </w:pict>
      </w: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476113" w:rsidRPr="00396B95" w:rsidRDefault="00476113" w:rsidP="00476113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МИКОЛАЇВСЬКА ОБЛАСНА РАДА</w:t>
      </w:r>
    </w:p>
    <w:p w:rsidR="00612750" w:rsidRDefault="00612750" w:rsidP="0061275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ПОСТІЙНІ КОМІСІЇ</w:t>
      </w:r>
    </w:p>
    <w:p w:rsidR="00476113" w:rsidRPr="00396B95" w:rsidRDefault="00476113" w:rsidP="00476113">
      <w:pPr>
        <w:rPr>
          <w:sz w:val="28"/>
          <w:szCs w:val="28"/>
          <w:lang w:val="uk-UA"/>
        </w:rPr>
      </w:pPr>
    </w:p>
    <w:p w:rsidR="00476113" w:rsidRPr="00396B95" w:rsidRDefault="00476113" w:rsidP="00476113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 Р О Т О К О Л</w:t>
      </w:r>
    </w:p>
    <w:p w:rsidR="00476113" w:rsidRPr="00396B95" w:rsidRDefault="00476113" w:rsidP="00476113">
      <w:pPr>
        <w:jc w:val="center"/>
        <w:rPr>
          <w:sz w:val="16"/>
          <w:szCs w:val="16"/>
          <w:lang w:val="uk-UA"/>
        </w:rPr>
      </w:pPr>
    </w:p>
    <w:p w:rsidR="00612750" w:rsidRDefault="00612750" w:rsidP="0061275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постійних комісій обласної ради</w:t>
      </w:r>
      <w:r w:rsidR="000B4BA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з питань регіонального розвитку, планування, бюджету, фінансів та інвестицій; </w:t>
      </w:r>
      <w:r w:rsidR="00452B2C" w:rsidRPr="00452B2C">
        <w:rPr>
          <w:sz w:val="28"/>
          <w:szCs w:val="28"/>
          <w:lang w:val="uk-UA"/>
        </w:rPr>
        <w:t>з питань соціальної політики, охорони здоров’я, материнства, дитинства, розвитку зон відпочинку</w:t>
      </w:r>
    </w:p>
    <w:p w:rsidR="00612750" w:rsidRPr="00396B95" w:rsidRDefault="00612750" w:rsidP="00612750">
      <w:pPr>
        <w:jc w:val="center"/>
        <w:rPr>
          <w:sz w:val="28"/>
          <w:szCs w:val="28"/>
          <w:lang w:val="uk-UA"/>
        </w:rPr>
      </w:pPr>
    </w:p>
    <w:p w:rsidR="00476113" w:rsidRPr="00396B95" w:rsidRDefault="00476113" w:rsidP="00476113">
      <w:pPr>
        <w:jc w:val="center"/>
        <w:rPr>
          <w:sz w:val="28"/>
          <w:szCs w:val="28"/>
          <w:lang w:val="uk-UA"/>
        </w:rPr>
      </w:pPr>
    </w:p>
    <w:p w:rsidR="00476113" w:rsidRPr="00396B95" w:rsidRDefault="00476113" w:rsidP="00476113">
      <w:pPr>
        <w:jc w:val="center"/>
        <w:rPr>
          <w:sz w:val="16"/>
          <w:szCs w:val="16"/>
          <w:lang w:val="uk-UA"/>
        </w:rPr>
      </w:pPr>
      <w:r w:rsidRPr="00396B95">
        <w:rPr>
          <w:sz w:val="16"/>
          <w:szCs w:val="16"/>
          <w:lang w:val="uk-UA"/>
        </w:rPr>
        <w:t xml:space="preserve">                                                                                           </w:t>
      </w:r>
    </w:p>
    <w:p w:rsidR="00476113" w:rsidRPr="00396B95" w:rsidRDefault="00476113" w:rsidP="00476113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476113" w:rsidRPr="00396B95" w:rsidTr="000A19BD">
        <w:tc>
          <w:tcPr>
            <w:tcW w:w="5695" w:type="dxa"/>
            <w:shd w:val="clear" w:color="auto" w:fill="auto"/>
          </w:tcPr>
          <w:p w:rsidR="00476113" w:rsidRPr="00476113" w:rsidRDefault="00452B2C" w:rsidP="000A19B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  <w:r w:rsidR="00476113">
              <w:rPr>
                <w:sz w:val="28"/>
                <w:szCs w:val="28"/>
                <w:lang w:val="uk-UA"/>
              </w:rPr>
              <w:t xml:space="preserve"> серпня </w:t>
            </w:r>
            <w:r w:rsidR="00612750">
              <w:rPr>
                <w:sz w:val="28"/>
                <w:szCs w:val="28"/>
                <w:lang w:val="uk-UA"/>
              </w:rPr>
              <w:t xml:space="preserve">2016 року </w:t>
            </w:r>
          </w:p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4"/>
                <w:lang w:val="uk-UA"/>
              </w:rPr>
              <w:t xml:space="preserve">                 Миколаїв</w:t>
            </w:r>
          </w:p>
          <w:p w:rsidR="00476113" w:rsidRPr="00396B95" w:rsidRDefault="00476113" w:rsidP="000A19BD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476113" w:rsidRPr="00396B95" w:rsidRDefault="00476113" w:rsidP="000A19BD">
            <w:pPr>
              <w:ind w:left="7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Депутатська кімната</w:t>
            </w:r>
            <w:r w:rsidRPr="00396B95">
              <w:rPr>
                <w:sz w:val="28"/>
                <w:szCs w:val="28"/>
                <w:lang w:val="uk-UA"/>
              </w:rPr>
              <w:t xml:space="preserve"> </w:t>
            </w:r>
          </w:p>
          <w:p w:rsidR="00476113" w:rsidRPr="00396B95" w:rsidRDefault="00476113" w:rsidP="00612750">
            <w:pPr>
              <w:ind w:left="720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Початок: 1</w:t>
            </w:r>
            <w:r w:rsidR="00612750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.00</w:t>
            </w:r>
          </w:p>
        </w:tc>
      </w:tr>
    </w:tbl>
    <w:p w:rsidR="000B4BAA" w:rsidRDefault="000B4BAA" w:rsidP="00476113">
      <w:pPr>
        <w:jc w:val="both"/>
        <w:rPr>
          <w:sz w:val="28"/>
          <w:szCs w:val="28"/>
          <w:lang w:val="uk-UA"/>
        </w:rPr>
      </w:pPr>
    </w:p>
    <w:p w:rsidR="000B4BAA" w:rsidRPr="00001917" w:rsidRDefault="000B4BAA" w:rsidP="000B4BAA">
      <w:pPr>
        <w:rPr>
          <w:sz w:val="28"/>
          <w:szCs w:val="28"/>
          <w:lang w:val="uk-UA"/>
        </w:rPr>
      </w:pPr>
      <w:r w:rsidRPr="00BC0C00">
        <w:rPr>
          <w:sz w:val="28"/>
          <w:szCs w:val="28"/>
          <w:lang w:val="uk-UA"/>
        </w:rPr>
        <w:t xml:space="preserve">Всього членів постійних комісій – </w:t>
      </w:r>
      <w:r w:rsidR="00452B2C">
        <w:rPr>
          <w:sz w:val="28"/>
          <w:szCs w:val="28"/>
          <w:lang w:val="uk-UA"/>
        </w:rPr>
        <w:t>1</w:t>
      </w:r>
      <w:r w:rsidR="00452B2C">
        <w:rPr>
          <w:sz w:val="28"/>
          <w:szCs w:val="28"/>
          <w:lang w:val="en-US"/>
        </w:rPr>
        <w:t>6</w:t>
      </w:r>
      <w:r>
        <w:rPr>
          <w:sz w:val="28"/>
          <w:szCs w:val="28"/>
          <w:lang w:val="uk-UA"/>
        </w:rPr>
        <w:t>.</w:t>
      </w:r>
    </w:p>
    <w:p w:rsidR="000B4BAA" w:rsidRPr="00BC0C00" w:rsidRDefault="000B4BAA" w:rsidP="000B4BAA">
      <w:pPr>
        <w:rPr>
          <w:sz w:val="28"/>
          <w:szCs w:val="28"/>
          <w:lang w:val="uk-UA"/>
        </w:rPr>
      </w:pPr>
    </w:p>
    <w:tbl>
      <w:tblPr>
        <w:tblW w:w="9925" w:type="dxa"/>
        <w:tblLook w:val="04A0" w:firstRow="1" w:lastRow="0" w:firstColumn="1" w:lastColumn="0" w:noHBand="0" w:noVBand="1"/>
      </w:tblPr>
      <w:tblGrid>
        <w:gridCol w:w="1549"/>
        <w:gridCol w:w="249"/>
        <w:gridCol w:w="8056"/>
        <w:gridCol w:w="71"/>
      </w:tblGrid>
      <w:tr w:rsidR="000B4BAA" w:rsidRPr="00452B2C" w:rsidTr="000B4BAA">
        <w:trPr>
          <w:trHeight w:val="929"/>
        </w:trPr>
        <w:tc>
          <w:tcPr>
            <w:tcW w:w="1549" w:type="dxa"/>
          </w:tcPr>
          <w:p w:rsidR="000B4BAA" w:rsidRPr="00BC0C00" w:rsidRDefault="000B4BAA" w:rsidP="004233A2">
            <w:pPr>
              <w:ind w:firstLine="70"/>
              <w:rPr>
                <w:sz w:val="28"/>
                <w:szCs w:val="28"/>
                <w:lang w:val="uk-UA"/>
              </w:rPr>
            </w:pPr>
            <w:r w:rsidRPr="00BC0C00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8376" w:type="dxa"/>
            <w:gridSpan w:val="3"/>
          </w:tcPr>
          <w:p w:rsidR="000B4BAA" w:rsidRPr="00452B2C" w:rsidRDefault="000B4BAA" w:rsidP="00452B2C">
            <w:pPr>
              <w:ind w:left="29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Барна Ф.П., Бєлава В.О., Демченко Т.В., Наказенко С.Б.,                      Дранов В.І., Кротов А.О.,</w:t>
            </w:r>
            <w:r w:rsidR="00452B2C" w:rsidRPr="00452B2C">
              <w:rPr>
                <w:sz w:val="28"/>
                <w:szCs w:val="28"/>
                <w:lang w:val="uk-UA"/>
              </w:rPr>
              <w:t xml:space="preserve"> </w:t>
            </w:r>
            <w:r w:rsidR="00452B2C">
              <w:rPr>
                <w:sz w:val="28"/>
                <w:szCs w:val="28"/>
                <w:lang w:val="uk-UA"/>
              </w:rPr>
              <w:t>Лучний М.М., Закусілов А.М., Настоящий І.А., Невінчанний М.А.</w:t>
            </w:r>
          </w:p>
        </w:tc>
      </w:tr>
      <w:tr w:rsidR="000B4BAA" w:rsidRPr="00452B2C" w:rsidTr="004233A2">
        <w:trPr>
          <w:gridAfter w:val="1"/>
          <w:wAfter w:w="71" w:type="dxa"/>
        </w:trPr>
        <w:tc>
          <w:tcPr>
            <w:tcW w:w="1798" w:type="dxa"/>
            <w:gridSpan w:val="2"/>
          </w:tcPr>
          <w:p w:rsidR="000B4BAA" w:rsidRPr="00BC0C00" w:rsidRDefault="000B4BAA" w:rsidP="004233A2">
            <w:pPr>
              <w:rPr>
                <w:sz w:val="28"/>
                <w:szCs w:val="28"/>
                <w:lang w:val="uk-UA"/>
              </w:rPr>
            </w:pPr>
            <w:r w:rsidRPr="00BC0C00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8056" w:type="dxa"/>
          </w:tcPr>
          <w:p w:rsidR="000B4BAA" w:rsidRPr="00BC0C00" w:rsidRDefault="000B4BAA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Сторчеус В.О.</w:t>
            </w:r>
            <w:r>
              <w:rPr>
                <w:sz w:val="28"/>
                <w:szCs w:val="28"/>
                <w:lang w:val="uk-UA"/>
              </w:rPr>
              <w:t xml:space="preserve"> – відрядження, Бондар О.О., Мудрак О.І</w:t>
            </w:r>
            <w:r w:rsidR="00452B2C">
              <w:rPr>
                <w:sz w:val="28"/>
                <w:szCs w:val="28"/>
                <w:lang w:val="uk-UA"/>
              </w:rPr>
              <w:t>.,                 Луста В.В., Ізбаш А.І. – виробнича необхідність,          Білоконенко Н.Я.</w:t>
            </w:r>
          </w:p>
          <w:p w:rsidR="000B4BAA" w:rsidRPr="00BC0C00" w:rsidRDefault="000B4BAA" w:rsidP="004233A2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B4BAA" w:rsidRPr="00452B2C" w:rsidTr="004233A2">
        <w:trPr>
          <w:gridAfter w:val="1"/>
          <w:wAfter w:w="71" w:type="dxa"/>
        </w:trPr>
        <w:tc>
          <w:tcPr>
            <w:tcW w:w="1798" w:type="dxa"/>
            <w:gridSpan w:val="2"/>
          </w:tcPr>
          <w:p w:rsidR="000B4BAA" w:rsidRPr="00BC0C00" w:rsidRDefault="000B4BAA" w:rsidP="004233A2">
            <w:pPr>
              <w:rPr>
                <w:sz w:val="28"/>
                <w:szCs w:val="28"/>
                <w:lang w:val="uk-UA"/>
              </w:rPr>
            </w:pPr>
            <w:r w:rsidRPr="00BC0C00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8056" w:type="dxa"/>
          </w:tcPr>
          <w:p w:rsidR="000B4BAA" w:rsidRPr="000F1BA4" w:rsidRDefault="00452B2C" w:rsidP="00452B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Лучний М.М.</w:t>
            </w:r>
            <w:r w:rsidR="000B4BAA">
              <w:rPr>
                <w:sz w:val="28"/>
                <w:szCs w:val="28"/>
                <w:lang w:val="uk-UA"/>
              </w:rPr>
              <w:t xml:space="preserve"> – голова постійної комісії обласної ради з питань</w:t>
            </w:r>
            <w:r w:rsidRPr="00452B2C">
              <w:rPr>
                <w:sz w:val="28"/>
                <w:szCs w:val="28"/>
                <w:lang w:val="uk-UA"/>
              </w:rPr>
              <w:t xml:space="preserve"> </w:t>
            </w:r>
            <w:r w:rsidRPr="00452B2C">
              <w:rPr>
                <w:sz w:val="28"/>
                <w:szCs w:val="28"/>
                <w:lang w:val="uk-UA"/>
              </w:rPr>
              <w:t>соціальної політики, охорони здоров’я, материнства, дитинства, розвитку зон відпочинку</w:t>
            </w:r>
            <w:r w:rsidR="000B4BAA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0B4BAA" w:rsidRDefault="000B4BAA" w:rsidP="00476113">
      <w:pPr>
        <w:jc w:val="both"/>
        <w:rPr>
          <w:sz w:val="28"/>
          <w:szCs w:val="28"/>
          <w:lang w:val="uk-UA"/>
        </w:rPr>
      </w:pPr>
    </w:p>
    <w:p w:rsidR="000B4BAA" w:rsidRDefault="000B4BAA" w:rsidP="004761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Запрошені: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260"/>
        <w:gridCol w:w="426"/>
        <w:gridCol w:w="5351"/>
      </w:tblGrid>
      <w:tr w:rsidR="00476113" w:rsidRPr="00452B2C" w:rsidTr="000B4BAA">
        <w:tc>
          <w:tcPr>
            <w:tcW w:w="3260" w:type="dxa"/>
          </w:tcPr>
          <w:p w:rsidR="00476113" w:rsidRDefault="000E3240" w:rsidP="000A19B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Капуста М.О.</w:t>
            </w:r>
          </w:p>
          <w:p w:rsidR="00476113" w:rsidRPr="00695BFC" w:rsidRDefault="00476113" w:rsidP="000A19BD">
            <w:pPr>
              <w:pStyle w:val="a5"/>
              <w:rPr>
                <w:sz w:val="2"/>
                <w:szCs w:val="2"/>
                <w:lang w:val="uk-UA"/>
              </w:rPr>
            </w:pPr>
          </w:p>
        </w:tc>
        <w:tc>
          <w:tcPr>
            <w:tcW w:w="426" w:type="dxa"/>
          </w:tcPr>
          <w:p w:rsidR="00476113" w:rsidRDefault="00476113" w:rsidP="000A19B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476113" w:rsidRDefault="00476113" w:rsidP="000A19BD">
            <w:pPr>
              <w:pStyle w:val="a5"/>
              <w:rPr>
                <w:sz w:val="28"/>
                <w:szCs w:val="28"/>
                <w:lang w:val="uk-UA"/>
              </w:rPr>
            </w:pPr>
          </w:p>
          <w:p w:rsidR="00476113" w:rsidRPr="00695BFC" w:rsidRDefault="00476113" w:rsidP="000A19BD">
            <w:pPr>
              <w:pStyle w:val="a5"/>
              <w:rPr>
                <w:sz w:val="2"/>
                <w:szCs w:val="2"/>
                <w:lang w:val="uk-UA"/>
              </w:rPr>
            </w:pPr>
          </w:p>
        </w:tc>
        <w:tc>
          <w:tcPr>
            <w:tcW w:w="5351" w:type="dxa"/>
          </w:tcPr>
          <w:p w:rsidR="00476113" w:rsidRPr="00695BFC" w:rsidRDefault="00476113" w:rsidP="000E3240">
            <w:pPr>
              <w:jc w:val="both"/>
              <w:rPr>
                <w:sz w:val="2"/>
                <w:szCs w:val="2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</w:t>
            </w:r>
            <w:r w:rsidR="000E3240">
              <w:rPr>
                <w:sz w:val="28"/>
                <w:szCs w:val="28"/>
                <w:lang w:val="uk-UA"/>
              </w:rPr>
              <w:t xml:space="preserve"> охорони здоровя </w:t>
            </w:r>
            <w:r w:rsidR="000E3240">
              <w:rPr>
                <w:sz w:val="28"/>
                <w:szCs w:val="28"/>
                <w:lang w:val="uk-UA"/>
              </w:rPr>
              <w:t>облдержадміністрації</w:t>
            </w:r>
            <w:r w:rsidR="00234DE9">
              <w:rPr>
                <w:sz w:val="28"/>
                <w:szCs w:val="28"/>
                <w:lang w:val="uk-UA"/>
              </w:rPr>
              <w:t>;</w:t>
            </w:r>
          </w:p>
        </w:tc>
      </w:tr>
      <w:tr w:rsidR="00476113" w:rsidRPr="00396B95" w:rsidTr="000B4BAA">
        <w:tc>
          <w:tcPr>
            <w:tcW w:w="3260" w:type="dxa"/>
          </w:tcPr>
          <w:p w:rsidR="00476113" w:rsidRPr="00396B95" w:rsidRDefault="00662A61" w:rsidP="000A19B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Ничипорчук А.Г.</w:t>
            </w:r>
          </w:p>
        </w:tc>
        <w:tc>
          <w:tcPr>
            <w:tcW w:w="426" w:type="dxa"/>
          </w:tcPr>
          <w:p w:rsidR="00476113" w:rsidRPr="00396B95" w:rsidRDefault="00662A61" w:rsidP="000A19BD">
            <w:pPr>
              <w:pStyle w:val="a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</w:tcPr>
          <w:p w:rsidR="00476113" w:rsidRPr="00662A61" w:rsidRDefault="00662A61" w:rsidP="00476113">
            <w:pPr>
              <w:jc w:val="both"/>
              <w:rPr>
                <w:sz w:val="28"/>
                <w:szCs w:val="28"/>
                <w:lang w:val="uk-UA"/>
              </w:rPr>
            </w:pPr>
            <w:r w:rsidRPr="00662A61">
              <w:rPr>
                <w:sz w:val="28"/>
                <w:szCs w:val="28"/>
                <w:lang w:val="uk-UA"/>
              </w:rPr>
              <w:t>керівник апарату облдержадмінісітрації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476113" w:rsidRPr="00396B95" w:rsidRDefault="00476113" w:rsidP="00476113">
      <w:pPr>
        <w:ind w:firstLine="708"/>
        <w:jc w:val="both"/>
        <w:rPr>
          <w:sz w:val="28"/>
          <w:szCs w:val="28"/>
          <w:lang w:val="uk-UA"/>
        </w:rPr>
      </w:pPr>
    </w:p>
    <w:p w:rsidR="00662A61" w:rsidRDefault="00476113" w:rsidP="00476113">
      <w:pPr>
        <w:ind w:firstLine="720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У роботі засідання взя</w:t>
      </w:r>
      <w:r>
        <w:rPr>
          <w:sz w:val="28"/>
          <w:szCs w:val="28"/>
          <w:lang w:val="uk-UA"/>
        </w:rPr>
        <w:t>ли</w:t>
      </w:r>
      <w:r w:rsidRPr="00396B95">
        <w:rPr>
          <w:sz w:val="28"/>
          <w:szCs w:val="28"/>
          <w:lang w:val="uk-UA"/>
        </w:rPr>
        <w:t xml:space="preserve"> участь: </w:t>
      </w:r>
      <w:r w:rsidR="00662A61">
        <w:rPr>
          <w:sz w:val="28"/>
          <w:szCs w:val="28"/>
          <w:lang w:val="uk-UA"/>
        </w:rPr>
        <w:t>Кухта І.В. – депутат обласної ради, Гемаєв Х.З. – депутат обласної ради.</w:t>
      </w:r>
    </w:p>
    <w:p w:rsidR="00662A61" w:rsidRDefault="00662A61" w:rsidP="00476113">
      <w:pPr>
        <w:ind w:firstLine="720"/>
        <w:jc w:val="both"/>
        <w:rPr>
          <w:sz w:val="28"/>
          <w:szCs w:val="28"/>
          <w:lang w:val="uk-UA"/>
        </w:rPr>
      </w:pPr>
    </w:p>
    <w:p w:rsidR="00476113" w:rsidRDefault="00476113" w:rsidP="00476113">
      <w:pPr>
        <w:pStyle w:val="a5"/>
        <w:jc w:val="center"/>
        <w:rPr>
          <w:sz w:val="28"/>
          <w:szCs w:val="28"/>
          <w:lang w:val="uk-UA"/>
        </w:rPr>
      </w:pPr>
    </w:p>
    <w:p w:rsidR="005B2B4E" w:rsidRDefault="005B2B4E" w:rsidP="00476113">
      <w:pPr>
        <w:pStyle w:val="a5"/>
        <w:jc w:val="center"/>
        <w:rPr>
          <w:sz w:val="28"/>
          <w:szCs w:val="28"/>
          <w:lang w:val="uk-UA"/>
        </w:rPr>
      </w:pPr>
    </w:p>
    <w:p w:rsidR="005B2B4E" w:rsidRDefault="005B2B4E" w:rsidP="00476113">
      <w:pPr>
        <w:pStyle w:val="a5"/>
        <w:jc w:val="center"/>
        <w:rPr>
          <w:sz w:val="28"/>
          <w:szCs w:val="28"/>
          <w:lang w:val="uk-UA"/>
        </w:rPr>
      </w:pPr>
    </w:p>
    <w:p w:rsidR="005B2B4E" w:rsidRDefault="005B2B4E" w:rsidP="00476113">
      <w:pPr>
        <w:pStyle w:val="a5"/>
        <w:jc w:val="center"/>
        <w:rPr>
          <w:sz w:val="28"/>
          <w:szCs w:val="28"/>
          <w:lang w:val="uk-UA"/>
        </w:rPr>
      </w:pPr>
    </w:p>
    <w:p w:rsidR="005B2B4E" w:rsidRDefault="005B2B4E" w:rsidP="00476113">
      <w:pPr>
        <w:pStyle w:val="a5"/>
        <w:jc w:val="center"/>
        <w:rPr>
          <w:sz w:val="28"/>
          <w:szCs w:val="28"/>
          <w:lang w:val="uk-UA"/>
        </w:rPr>
      </w:pPr>
    </w:p>
    <w:p w:rsidR="005B2B4E" w:rsidRDefault="005B2B4E" w:rsidP="00476113">
      <w:pPr>
        <w:pStyle w:val="a5"/>
        <w:jc w:val="center"/>
        <w:rPr>
          <w:sz w:val="28"/>
          <w:szCs w:val="28"/>
          <w:lang w:val="uk-UA"/>
        </w:rPr>
      </w:pPr>
    </w:p>
    <w:p w:rsidR="00476113" w:rsidRPr="00396B95" w:rsidRDefault="00476113" w:rsidP="00476113">
      <w:pPr>
        <w:pStyle w:val="a5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ПОРЯДОК ДЕННИЙ:</w:t>
      </w:r>
    </w:p>
    <w:p w:rsidR="00476113" w:rsidRDefault="00476113" w:rsidP="00476113">
      <w:pPr>
        <w:pStyle w:val="a5"/>
        <w:rPr>
          <w:sz w:val="28"/>
          <w:szCs w:val="28"/>
          <w:lang w:val="uk-UA"/>
        </w:rPr>
      </w:pPr>
    </w:p>
    <w:p w:rsidR="004F638A" w:rsidRPr="00662A61" w:rsidRDefault="00662A61" w:rsidP="00662A61">
      <w:pPr>
        <w:ind w:firstLine="708"/>
        <w:jc w:val="both"/>
        <w:rPr>
          <w:rStyle w:val="rvts23"/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t xml:space="preserve">1. </w:t>
      </w:r>
      <w:r w:rsidRPr="00662A61">
        <w:rPr>
          <w:rStyle w:val="rvts23"/>
          <w:sz w:val="28"/>
          <w:szCs w:val="28"/>
          <w:lang w:val="uk-UA"/>
        </w:rPr>
        <w:t>Про виконання рекомендацій постійної комісії обласної ради з питань регіонального розвитку, планування, бюджету, фінансів та інвестицій від                      26 липня 2016 року № 2 «Про звернення депутата обласної ради Демченко Т.В. про недопущення скорочення ліжкового фонду та необхідність покращення фінансування закладів охорони здоров’я у Миколаївській області»</w:t>
      </w:r>
      <w:r w:rsidR="004F638A" w:rsidRPr="00662A61">
        <w:rPr>
          <w:rStyle w:val="rvts23"/>
          <w:sz w:val="28"/>
          <w:szCs w:val="28"/>
          <w:lang w:val="uk-UA"/>
        </w:rPr>
        <w:t>.</w:t>
      </w:r>
    </w:p>
    <w:p w:rsidR="004F638A" w:rsidRPr="004716C8" w:rsidRDefault="004F638A" w:rsidP="004F638A">
      <w:pPr>
        <w:ind w:right="-1" w:firstLine="567"/>
        <w:jc w:val="both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068"/>
        <w:gridCol w:w="5786"/>
      </w:tblGrid>
      <w:tr w:rsidR="004F638A" w:rsidRPr="00F00ECF" w:rsidTr="004233A2">
        <w:tc>
          <w:tcPr>
            <w:tcW w:w="4068" w:type="dxa"/>
            <w:hideMark/>
          </w:tcPr>
          <w:p w:rsidR="004F638A" w:rsidRPr="00F00ECF" w:rsidRDefault="004F638A" w:rsidP="00662A61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5786" w:type="dxa"/>
          </w:tcPr>
          <w:p w:rsidR="004F638A" w:rsidRPr="00F00ECF" w:rsidRDefault="00662A61" w:rsidP="004233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Капуста М.О.</w:t>
            </w:r>
            <w:r>
              <w:rPr>
                <w:sz w:val="28"/>
                <w:szCs w:val="28"/>
                <w:lang w:val="uk-UA"/>
              </w:rPr>
              <w:t xml:space="preserve"> - </w:t>
            </w:r>
            <w:r>
              <w:rPr>
                <w:sz w:val="28"/>
                <w:szCs w:val="28"/>
                <w:lang w:val="uk-UA"/>
              </w:rPr>
              <w:t>начальник управління охорони здоровя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4F638A" w:rsidRPr="004716C8" w:rsidRDefault="004F638A" w:rsidP="00DC49CF">
      <w:pPr>
        <w:ind w:right="-1" w:firstLine="567"/>
        <w:rPr>
          <w:sz w:val="16"/>
          <w:szCs w:val="16"/>
          <w:lang w:val="uk-UA"/>
        </w:rPr>
      </w:pPr>
    </w:p>
    <w:p w:rsidR="00A2388B" w:rsidRDefault="00A2388B" w:rsidP="0059085E">
      <w:pPr>
        <w:ind w:right="-1" w:firstLine="567"/>
        <w:jc w:val="both"/>
        <w:rPr>
          <w:sz w:val="28"/>
          <w:szCs w:val="28"/>
          <w:lang w:val="uk-UA"/>
        </w:rPr>
      </w:pPr>
    </w:p>
    <w:p w:rsidR="0059085E" w:rsidRDefault="007E16D7" w:rsidP="0059085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затвердженні порядку денного засідання постійних комісій депутат</w:t>
      </w:r>
      <w:r w:rsidR="0059085E">
        <w:rPr>
          <w:sz w:val="28"/>
          <w:szCs w:val="28"/>
          <w:lang w:val="uk-UA"/>
        </w:rPr>
        <w:t xml:space="preserve"> обласної ради</w:t>
      </w:r>
      <w:r>
        <w:rPr>
          <w:sz w:val="28"/>
          <w:szCs w:val="28"/>
          <w:lang w:val="uk-UA"/>
        </w:rPr>
        <w:t xml:space="preserve"> </w:t>
      </w:r>
      <w:r w:rsidR="00A2388B">
        <w:rPr>
          <w:sz w:val="28"/>
          <w:szCs w:val="28"/>
          <w:lang w:val="uk-UA"/>
        </w:rPr>
        <w:t>Демченко Т.В. запропонувала</w:t>
      </w:r>
      <w:r>
        <w:rPr>
          <w:sz w:val="28"/>
          <w:szCs w:val="28"/>
          <w:lang w:val="uk-UA"/>
        </w:rPr>
        <w:t xml:space="preserve"> включити до порядку денного питання</w:t>
      </w:r>
      <w:r w:rsidR="005908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A2388B" w:rsidRPr="00A2388B">
        <w:rPr>
          <w:sz w:val="28"/>
          <w:szCs w:val="28"/>
          <w:lang w:val="uk-UA"/>
        </w:rPr>
        <w:t>Про організацію проведення конкурсів на призначення головних лікарів в обласні заклади охорони здоров’я</w:t>
      </w:r>
      <w:r w:rsidR="0059085E">
        <w:rPr>
          <w:sz w:val="28"/>
          <w:szCs w:val="28"/>
          <w:lang w:val="uk-UA"/>
        </w:rPr>
        <w:t>».</w:t>
      </w:r>
    </w:p>
    <w:p w:rsidR="0059085E" w:rsidRPr="00122815" w:rsidRDefault="0059085E" w:rsidP="0059085E">
      <w:pPr>
        <w:ind w:right="-1" w:firstLine="567"/>
        <w:jc w:val="both"/>
        <w:rPr>
          <w:sz w:val="28"/>
          <w:szCs w:val="28"/>
          <w:lang w:val="uk-UA"/>
        </w:rPr>
      </w:pPr>
    </w:p>
    <w:p w:rsidR="0059085E" w:rsidRDefault="00E176AD" w:rsidP="0059085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59085E" w:rsidRDefault="0059085E" w:rsidP="0059085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Підсумки голосування: одноголосно.</w:t>
      </w:r>
    </w:p>
    <w:p w:rsidR="004716C8" w:rsidRDefault="004716C8" w:rsidP="009F4247">
      <w:pPr>
        <w:ind w:right="-1" w:firstLine="567"/>
        <w:jc w:val="both"/>
        <w:rPr>
          <w:sz w:val="16"/>
          <w:szCs w:val="16"/>
          <w:lang w:val="uk-UA"/>
        </w:rPr>
      </w:pPr>
    </w:p>
    <w:p w:rsidR="009F4247" w:rsidRDefault="009F4247" w:rsidP="00476113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Порядок денний затверджено.</w:t>
      </w:r>
    </w:p>
    <w:p w:rsidR="00122815" w:rsidRDefault="00122815" w:rsidP="00476113">
      <w:pPr>
        <w:ind w:right="-1" w:firstLine="567"/>
        <w:jc w:val="both"/>
        <w:rPr>
          <w:sz w:val="28"/>
          <w:szCs w:val="28"/>
          <w:lang w:val="uk-UA"/>
        </w:rPr>
      </w:pPr>
    </w:p>
    <w:p w:rsidR="004F638A" w:rsidRDefault="00987DC7" w:rsidP="004F638A">
      <w:pPr>
        <w:jc w:val="both"/>
        <w:rPr>
          <w:rStyle w:val="rvts23"/>
          <w:sz w:val="28"/>
          <w:szCs w:val="28"/>
          <w:lang w:val="uk-UA"/>
        </w:rPr>
      </w:pPr>
      <w:r w:rsidRPr="00397E59">
        <w:rPr>
          <w:sz w:val="28"/>
          <w:szCs w:val="28"/>
          <w:lang w:val="uk-UA"/>
        </w:rPr>
        <w:t xml:space="preserve">1. </w:t>
      </w:r>
      <w:r w:rsidR="004F638A">
        <w:rPr>
          <w:sz w:val="28"/>
          <w:szCs w:val="28"/>
          <w:lang w:val="uk-UA"/>
        </w:rPr>
        <w:t xml:space="preserve">СЛУХАЛИ: </w:t>
      </w:r>
      <w:r w:rsidR="00E176AD" w:rsidRPr="00662A61">
        <w:rPr>
          <w:rStyle w:val="rvts23"/>
          <w:sz w:val="28"/>
          <w:szCs w:val="28"/>
          <w:lang w:val="uk-UA"/>
        </w:rPr>
        <w:t xml:space="preserve">Про виконання рекомендацій постійної комісії обласної ради з питань регіонального розвитку, планування, бюджету, фінансів та інвестицій від 26 липня 2016 року № 2 «Про звернення депутата обласної ради </w:t>
      </w:r>
      <w:r w:rsidR="00E176AD">
        <w:rPr>
          <w:rStyle w:val="rvts23"/>
          <w:sz w:val="28"/>
          <w:szCs w:val="28"/>
          <w:lang w:val="uk-UA"/>
        </w:rPr>
        <w:t xml:space="preserve">           </w:t>
      </w:r>
      <w:r w:rsidR="00E176AD" w:rsidRPr="00662A61">
        <w:rPr>
          <w:rStyle w:val="rvts23"/>
          <w:sz w:val="28"/>
          <w:szCs w:val="28"/>
          <w:lang w:val="uk-UA"/>
        </w:rPr>
        <w:t>Демченко Т.В. про недопущення скорочення ліжкового фонду та необхідність покращення фінансування закладів охорони здоров’я у Миколаївській області»</w:t>
      </w:r>
      <w:r w:rsidR="004F638A">
        <w:rPr>
          <w:rStyle w:val="rvts23"/>
          <w:sz w:val="28"/>
          <w:szCs w:val="28"/>
          <w:lang w:val="uk-UA"/>
        </w:rPr>
        <w:t>.</w:t>
      </w:r>
    </w:p>
    <w:p w:rsidR="004F638A" w:rsidRPr="00F33FFE" w:rsidRDefault="004F638A" w:rsidP="004F638A">
      <w:pPr>
        <w:ind w:right="-1" w:firstLine="567"/>
        <w:jc w:val="both"/>
        <w:rPr>
          <w:sz w:val="16"/>
          <w:szCs w:val="16"/>
          <w:lang w:val="uk-UA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2376"/>
        <w:gridCol w:w="1692"/>
        <w:gridCol w:w="5679"/>
        <w:gridCol w:w="107"/>
      </w:tblGrid>
      <w:tr w:rsidR="004F638A" w:rsidRPr="00F33FFE" w:rsidTr="004716C8">
        <w:tc>
          <w:tcPr>
            <w:tcW w:w="4068" w:type="dxa"/>
            <w:gridSpan w:val="2"/>
            <w:hideMark/>
          </w:tcPr>
          <w:p w:rsidR="004F638A" w:rsidRPr="00F00ECF" w:rsidRDefault="004F638A" w:rsidP="009E67D8">
            <w:pPr>
              <w:jc w:val="right"/>
              <w:rPr>
                <w:sz w:val="28"/>
                <w:szCs w:val="28"/>
                <w:lang w:val="uk-UA"/>
              </w:rPr>
            </w:pPr>
            <w:r w:rsidRPr="00F00ECF">
              <w:rPr>
                <w:sz w:val="28"/>
                <w:szCs w:val="28"/>
                <w:lang w:val="uk-UA"/>
              </w:rPr>
              <w:tab/>
              <w:t>Доповідач:</w:t>
            </w:r>
          </w:p>
        </w:tc>
        <w:tc>
          <w:tcPr>
            <w:tcW w:w="5786" w:type="dxa"/>
            <w:gridSpan w:val="2"/>
          </w:tcPr>
          <w:p w:rsidR="004F638A" w:rsidRPr="00F00ECF" w:rsidRDefault="009E67D8" w:rsidP="00F33FF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Капуста М.О. - начальник управління охорони здоровя 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4716C8" w:rsidRPr="009E67D8" w:rsidTr="004716C8">
        <w:tblPrEx>
          <w:tblLook w:val="04A0" w:firstRow="1" w:lastRow="0" w:firstColumn="1" w:lastColumn="0" w:noHBand="0" w:noVBand="1"/>
        </w:tblPrEx>
        <w:trPr>
          <w:gridAfter w:val="1"/>
          <w:wAfter w:w="107" w:type="dxa"/>
        </w:trPr>
        <w:tc>
          <w:tcPr>
            <w:tcW w:w="2376" w:type="dxa"/>
          </w:tcPr>
          <w:p w:rsidR="004716C8" w:rsidRPr="00397E59" w:rsidRDefault="004716C8" w:rsidP="004233A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716C8" w:rsidRPr="00397E59" w:rsidRDefault="004716C8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  <w:gridSpan w:val="2"/>
          </w:tcPr>
          <w:p w:rsidR="004716C8" w:rsidRPr="00397E59" w:rsidRDefault="004716C8" w:rsidP="004233A2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C35AA6" w:rsidRPr="009E67D8" w:rsidRDefault="004716C8" w:rsidP="009E67D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Барна Ф.П., Демченко Т.В., Кротов А.О.,</w:t>
            </w:r>
            <w:r w:rsidR="009E67D8">
              <w:rPr>
                <w:sz w:val="28"/>
                <w:szCs w:val="28"/>
                <w:lang w:val="uk-UA"/>
              </w:rPr>
              <w:t xml:space="preserve"> </w:t>
            </w:r>
            <w:r w:rsidR="009E67D8">
              <w:rPr>
                <w:sz w:val="28"/>
                <w:szCs w:val="28"/>
                <w:lang w:val="uk-UA"/>
              </w:rPr>
              <w:t>Лучний М.М., Закусілов А.М., Настоящий І.А., Невінчанний М.А.</w:t>
            </w:r>
          </w:p>
        </w:tc>
      </w:tr>
    </w:tbl>
    <w:p w:rsidR="004F638A" w:rsidRDefault="004F638A" w:rsidP="00987DC7">
      <w:pPr>
        <w:pStyle w:val="a5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9E67D8" w:rsidRPr="00397E59" w:rsidTr="00E10799">
        <w:tc>
          <w:tcPr>
            <w:tcW w:w="3227" w:type="dxa"/>
            <w:shd w:val="clear" w:color="auto" w:fill="auto"/>
          </w:tcPr>
          <w:p w:rsidR="009E67D8" w:rsidRPr="00397E59" w:rsidRDefault="009E67D8" w:rsidP="00E10799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9E67D8" w:rsidRPr="00397E59" w:rsidRDefault="009E67D8" w:rsidP="00E10799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E67D8" w:rsidRPr="00397E59" w:rsidTr="00E10799">
        <w:tc>
          <w:tcPr>
            <w:tcW w:w="3227" w:type="dxa"/>
            <w:shd w:val="clear" w:color="auto" w:fill="auto"/>
          </w:tcPr>
          <w:p w:rsidR="009E67D8" w:rsidRPr="00397E59" w:rsidRDefault="009E67D8" w:rsidP="00E10799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9E67D8" w:rsidRPr="00397E59" w:rsidRDefault="009E67D8" w:rsidP="00E10799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одноголосно.</w:t>
            </w:r>
          </w:p>
          <w:p w:rsidR="009E67D8" w:rsidRPr="00397E59" w:rsidRDefault="009E67D8" w:rsidP="00E1079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E67D8" w:rsidRPr="00397E59" w:rsidTr="00E10799">
        <w:tc>
          <w:tcPr>
            <w:tcW w:w="3227" w:type="dxa"/>
            <w:shd w:val="clear" w:color="auto" w:fill="auto"/>
          </w:tcPr>
          <w:p w:rsidR="009E67D8" w:rsidRPr="00397E59" w:rsidRDefault="009E67D8" w:rsidP="00E10799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9E67D8" w:rsidRPr="00397E59" w:rsidRDefault="009E67D8" w:rsidP="00E10799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рекомендації</w:t>
            </w:r>
            <w:r w:rsidRPr="00397E59">
              <w:rPr>
                <w:sz w:val="28"/>
                <w:szCs w:val="28"/>
                <w:lang w:val="uk-UA"/>
              </w:rPr>
              <w:t xml:space="preserve"> № 1 додаються).</w:t>
            </w:r>
          </w:p>
        </w:tc>
      </w:tr>
    </w:tbl>
    <w:p w:rsidR="004F638A" w:rsidRDefault="004F638A" w:rsidP="00987DC7">
      <w:pPr>
        <w:pStyle w:val="a5"/>
        <w:jc w:val="both"/>
        <w:rPr>
          <w:sz w:val="28"/>
          <w:szCs w:val="28"/>
          <w:lang w:val="uk-UA"/>
        </w:rPr>
      </w:pPr>
    </w:p>
    <w:p w:rsidR="00987DC7" w:rsidRPr="00397E59" w:rsidRDefault="008B5249" w:rsidP="00987DC7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87DC7" w:rsidRPr="00397E59">
        <w:rPr>
          <w:sz w:val="28"/>
          <w:szCs w:val="28"/>
          <w:lang w:val="uk-UA"/>
        </w:rPr>
        <w:t>СЛУХАЛИ:</w:t>
      </w:r>
      <w:r w:rsidR="00B9540B" w:rsidRPr="00B9540B">
        <w:rPr>
          <w:sz w:val="28"/>
          <w:szCs w:val="28"/>
          <w:lang w:val="uk-UA"/>
        </w:rPr>
        <w:t xml:space="preserve"> </w:t>
      </w:r>
      <w:r w:rsidR="00B9540B" w:rsidRPr="00A2388B">
        <w:rPr>
          <w:sz w:val="28"/>
          <w:szCs w:val="28"/>
          <w:lang w:val="uk-UA"/>
        </w:rPr>
        <w:t>Про організацію проведення конкурсів на призначення головних лікарів в обласні заклади охорони здоров’я</w:t>
      </w:r>
      <w:r w:rsidR="00987DC7">
        <w:rPr>
          <w:sz w:val="28"/>
          <w:szCs w:val="28"/>
          <w:lang w:val="uk-UA"/>
        </w:rPr>
        <w:t>.</w:t>
      </w:r>
    </w:p>
    <w:p w:rsidR="00987DC7" w:rsidRPr="00397E59" w:rsidRDefault="00987DC7" w:rsidP="00987DC7">
      <w:pPr>
        <w:pStyle w:val="a5"/>
        <w:rPr>
          <w:color w:val="0000FF"/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410"/>
        <w:gridCol w:w="7478"/>
      </w:tblGrid>
      <w:tr w:rsidR="00987DC7" w:rsidRPr="00452B2C" w:rsidTr="004233A2">
        <w:tc>
          <w:tcPr>
            <w:tcW w:w="2410" w:type="dxa"/>
            <w:shd w:val="clear" w:color="auto" w:fill="auto"/>
          </w:tcPr>
          <w:p w:rsidR="00987DC7" w:rsidRPr="00397E59" w:rsidRDefault="00B9540B" w:rsidP="004233A2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Інформують</w:t>
            </w:r>
            <w:r w:rsidR="00987DC7" w:rsidRPr="00397E59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478" w:type="dxa"/>
            <w:shd w:val="clear" w:color="auto" w:fill="auto"/>
          </w:tcPr>
          <w:p w:rsidR="00987DC7" w:rsidRDefault="00B9540B" w:rsidP="004233A2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Капуста М.О. - начальник управління охорони здоровя облдержадміністрації.</w:t>
            </w:r>
          </w:p>
          <w:p w:rsidR="00945C6D" w:rsidRDefault="00945C6D" w:rsidP="004233A2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</w:p>
          <w:p w:rsidR="00B9540B" w:rsidRPr="00397E59" w:rsidRDefault="00B9540B" w:rsidP="004233A2">
            <w:pPr>
              <w:pStyle w:val="a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Ничипорчук А.Г. - </w:t>
            </w:r>
            <w:r w:rsidRPr="00662A61">
              <w:rPr>
                <w:sz w:val="28"/>
                <w:szCs w:val="28"/>
                <w:lang w:val="uk-UA"/>
              </w:rPr>
              <w:t>керівник апарату облдержадмінісітрації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87DC7" w:rsidRPr="00397E59" w:rsidRDefault="00987DC7" w:rsidP="00987DC7">
      <w:pPr>
        <w:rPr>
          <w:vanish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987DC7" w:rsidRPr="00452B2C" w:rsidTr="004233A2">
        <w:tc>
          <w:tcPr>
            <w:tcW w:w="2376" w:type="dxa"/>
          </w:tcPr>
          <w:p w:rsidR="00987DC7" w:rsidRPr="00397E59" w:rsidRDefault="00987DC7" w:rsidP="004233A2">
            <w:pPr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987DC7" w:rsidRPr="00397E59" w:rsidRDefault="00987DC7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371" w:type="dxa"/>
          </w:tcPr>
          <w:p w:rsidR="00987DC7" w:rsidRPr="00397E59" w:rsidRDefault="00987DC7" w:rsidP="004233A2">
            <w:pPr>
              <w:ind w:left="-108"/>
              <w:jc w:val="both"/>
              <w:rPr>
                <w:sz w:val="28"/>
                <w:szCs w:val="28"/>
                <w:lang w:val="uk-UA"/>
              </w:rPr>
            </w:pPr>
          </w:p>
          <w:p w:rsidR="00987DC7" w:rsidRPr="00397E59" w:rsidRDefault="008B5249" w:rsidP="008B5249">
            <w:pPr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Барна Ф.П., Демченко Т.В., </w:t>
            </w:r>
            <w:r w:rsidR="00945C6D">
              <w:rPr>
                <w:sz w:val="28"/>
                <w:szCs w:val="28"/>
                <w:lang w:val="uk-UA"/>
              </w:rPr>
              <w:t>Кротов А.О., Лучний М.М., Закусілов А.М., Настоящий І.А., Невінчанний М.А.</w:t>
            </w:r>
          </w:p>
        </w:tc>
      </w:tr>
    </w:tbl>
    <w:p w:rsidR="00987DC7" w:rsidRPr="00397E59" w:rsidRDefault="00987DC7" w:rsidP="00987DC7">
      <w:pPr>
        <w:tabs>
          <w:tab w:val="left" w:pos="0"/>
          <w:tab w:val="left" w:pos="567"/>
          <w:tab w:val="left" w:pos="851"/>
        </w:tabs>
        <w:ind w:right="-2"/>
        <w:jc w:val="both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7"/>
      </w:tblGrid>
      <w:tr w:rsidR="00987DC7" w:rsidRPr="00397E59" w:rsidTr="004233A2">
        <w:tc>
          <w:tcPr>
            <w:tcW w:w="3227" w:type="dxa"/>
            <w:shd w:val="clear" w:color="auto" w:fill="auto"/>
          </w:tcPr>
          <w:p w:rsidR="00987DC7" w:rsidRPr="00397E59" w:rsidRDefault="00987DC7" w:rsidP="004233A2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Проведено голосування.</w:t>
            </w:r>
          </w:p>
        </w:tc>
        <w:tc>
          <w:tcPr>
            <w:tcW w:w="6627" w:type="dxa"/>
            <w:shd w:val="clear" w:color="auto" w:fill="auto"/>
          </w:tcPr>
          <w:p w:rsidR="00987DC7" w:rsidRPr="00397E59" w:rsidRDefault="00987DC7" w:rsidP="004233A2">
            <w:pPr>
              <w:tabs>
                <w:tab w:val="left" w:pos="0"/>
                <w:tab w:val="left" w:pos="567"/>
                <w:tab w:val="left" w:pos="851"/>
              </w:tabs>
              <w:ind w:right="-2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87DC7" w:rsidRPr="00397E59" w:rsidTr="004233A2">
        <w:tc>
          <w:tcPr>
            <w:tcW w:w="3227" w:type="dxa"/>
            <w:shd w:val="clear" w:color="auto" w:fill="auto"/>
          </w:tcPr>
          <w:p w:rsidR="00987DC7" w:rsidRPr="00397E59" w:rsidRDefault="00987DC7" w:rsidP="004233A2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Підсумки голосування:</w:t>
            </w:r>
          </w:p>
        </w:tc>
        <w:tc>
          <w:tcPr>
            <w:tcW w:w="6627" w:type="dxa"/>
            <w:shd w:val="clear" w:color="auto" w:fill="auto"/>
          </w:tcPr>
          <w:p w:rsidR="00987DC7" w:rsidRPr="00397E59" w:rsidRDefault="00987DC7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одноголосно.</w:t>
            </w:r>
          </w:p>
          <w:p w:rsidR="00987DC7" w:rsidRPr="00397E59" w:rsidRDefault="00987DC7" w:rsidP="004233A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87DC7" w:rsidRPr="00397E59" w:rsidTr="004233A2">
        <w:tc>
          <w:tcPr>
            <w:tcW w:w="3227" w:type="dxa"/>
            <w:shd w:val="clear" w:color="auto" w:fill="auto"/>
          </w:tcPr>
          <w:p w:rsidR="00987DC7" w:rsidRPr="00397E59" w:rsidRDefault="00987DC7" w:rsidP="004233A2">
            <w:pPr>
              <w:ind w:left="709" w:hanging="709"/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6627" w:type="dxa"/>
            <w:shd w:val="clear" w:color="auto" w:fill="auto"/>
          </w:tcPr>
          <w:p w:rsidR="00987DC7" w:rsidRPr="00397E59" w:rsidRDefault="00987DC7" w:rsidP="004233A2">
            <w:pPr>
              <w:jc w:val="both"/>
              <w:rPr>
                <w:sz w:val="28"/>
                <w:szCs w:val="28"/>
                <w:lang w:val="uk-UA"/>
              </w:rPr>
            </w:pPr>
            <w:r w:rsidRPr="00397E59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рекомендації</w:t>
            </w:r>
            <w:r w:rsidR="00945C6D">
              <w:rPr>
                <w:sz w:val="28"/>
                <w:szCs w:val="28"/>
                <w:lang w:val="uk-UA"/>
              </w:rPr>
              <w:t xml:space="preserve"> № 2</w:t>
            </w:r>
            <w:r w:rsidRPr="00397E59">
              <w:rPr>
                <w:sz w:val="28"/>
                <w:szCs w:val="28"/>
                <w:lang w:val="uk-UA"/>
              </w:rPr>
              <w:t xml:space="preserve"> додаються).</w:t>
            </w:r>
          </w:p>
        </w:tc>
      </w:tr>
    </w:tbl>
    <w:p w:rsidR="00987DC7" w:rsidRDefault="00987DC7" w:rsidP="00945C6D">
      <w:pPr>
        <w:ind w:right="-1"/>
        <w:jc w:val="both"/>
        <w:rPr>
          <w:sz w:val="28"/>
          <w:szCs w:val="28"/>
          <w:lang w:val="uk-UA"/>
        </w:rPr>
      </w:pPr>
    </w:p>
    <w:p w:rsidR="00945C6D" w:rsidRDefault="00945C6D" w:rsidP="00945C6D">
      <w:pPr>
        <w:ind w:right="-1"/>
        <w:jc w:val="both"/>
        <w:rPr>
          <w:sz w:val="28"/>
          <w:szCs w:val="28"/>
          <w:lang w:val="uk-UA"/>
        </w:rPr>
      </w:pPr>
    </w:p>
    <w:p w:rsidR="00945C6D" w:rsidRDefault="00945C6D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476113" w:rsidRDefault="00476113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Голова постійної комісії     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Pr="00396B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Ф.П. Барна</w:t>
      </w:r>
    </w:p>
    <w:p w:rsidR="00F53D77" w:rsidRDefault="00F53D77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45C6D" w:rsidRDefault="00945C6D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53D77" w:rsidRPr="00F53D77" w:rsidRDefault="00F53D77" w:rsidP="00476113">
      <w:pPr>
        <w:widowControl w:val="0"/>
        <w:tabs>
          <w:tab w:val="left" w:pos="0"/>
        </w:tabs>
        <w:jc w:val="both"/>
        <w:rPr>
          <w:sz w:val="16"/>
          <w:szCs w:val="16"/>
          <w:lang w:val="uk-UA"/>
        </w:rPr>
      </w:pPr>
    </w:p>
    <w:p w:rsidR="00F53D77" w:rsidRDefault="00F53D77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постійної комісії                                                                    </w:t>
      </w:r>
      <w:r w:rsidR="00945C6D">
        <w:rPr>
          <w:sz w:val="28"/>
          <w:szCs w:val="28"/>
          <w:lang w:val="uk-UA"/>
        </w:rPr>
        <w:t xml:space="preserve">    М.М. Лучний</w:t>
      </w:r>
    </w:p>
    <w:p w:rsidR="00F53D77" w:rsidRDefault="00F53D77" w:rsidP="00476113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F53D77" w:rsidRDefault="00F53D77" w:rsidP="00476113">
      <w:pPr>
        <w:widowControl w:val="0"/>
        <w:tabs>
          <w:tab w:val="left" w:pos="0"/>
        </w:tabs>
        <w:jc w:val="both"/>
        <w:rPr>
          <w:sz w:val="16"/>
          <w:szCs w:val="16"/>
          <w:lang w:val="uk-UA"/>
        </w:rPr>
      </w:pPr>
    </w:p>
    <w:p w:rsidR="00945C6D" w:rsidRPr="00F53D77" w:rsidRDefault="00945C6D" w:rsidP="00476113">
      <w:pPr>
        <w:widowControl w:val="0"/>
        <w:tabs>
          <w:tab w:val="left" w:pos="0"/>
        </w:tabs>
        <w:jc w:val="both"/>
        <w:rPr>
          <w:sz w:val="16"/>
          <w:szCs w:val="16"/>
          <w:lang w:val="uk-UA"/>
        </w:rPr>
      </w:pPr>
    </w:p>
    <w:p w:rsidR="00663C9A" w:rsidRPr="00476113" w:rsidRDefault="00476113" w:rsidP="00F53D77">
      <w:pPr>
        <w:widowControl w:val="0"/>
        <w:tabs>
          <w:tab w:val="left" w:pos="0"/>
        </w:tabs>
        <w:jc w:val="both"/>
        <w:rPr>
          <w:lang w:val="uk-UA"/>
        </w:rPr>
      </w:pPr>
      <w:r w:rsidRPr="00396B95">
        <w:rPr>
          <w:sz w:val="28"/>
          <w:szCs w:val="28"/>
          <w:lang w:val="uk-UA"/>
        </w:rPr>
        <w:t>Секретар постійної комісії</w:t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              </w:t>
      </w:r>
      <w:r w:rsidRPr="00396B95">
        <w:rPr>
          <w:sz w:val="28"/>
          <w:szCs w:val="28"/>
          <w:lang w:val="uk-UA"/>
        </w:rPr>
        <w:t xml:space="preserve">   </w:t>
      </w:r>
      <w:r w:rsidR="00945C6D">
        <w:rPr>
          <w:sz w:val="28"/>
          <w:szCs w:val="28"/>
          <w:lang w:val="uk-UA"/>
        </w:rPr>
        <w:t xml:space="preserve">  </w:t>
      </w:r>
      <w:r w:rsidR="00F53D77">
        <w:rPr>
          <w:sz w:val="28"/>
          <w:szCs w:val="28"/>
          <w:lang w:val="uk-UA"/>
        </w:rPr>
        <w:t>А.О. Кротов</w:t>
      </w:r>
    </w:p>
    <w:sectPr w:rsidR="00663C9A" w:rsidRPr="00476113" w:rsidSect="007E16D7">
      <w:headerReference w:type="default" r:id="rId10"/>
      <w:pgSz w:w="11906" w:h="16838"/>
      <w:pgMar w:top="567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A77" w:rsidRDefault="00684A77">
      <w:r>
        <w:separator/>
      </w:r>
    </w:p>
  </w:endnote>
  <w:endnote w:type="continuationSeparator" w:id="0">
    <w:p w:rsidR="00684A77" w:rsidRDefault="0068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A77" w:rsidRDefault="00684A77">
      <w:r>
        <w:separator/>
      </w:r>
    </w:p>
  </w:footnote>
  <w:footnote w:type="continuationSeparator" w:id="0">
    <w:p w:rsidR="00684A77" w:rsidRDefault="00684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50" w:rsidRDefault="007E1EF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B2B4E">
      <w:rPr>
        <w:noProof/>
      </w:rPr>
      <w:t>3</w:t>
    </w:r>
    <w:r>
      <w:rPr>
        <w:noProof/>
      </w:rPr>
      <w:fldChar w:fldCharType="end"/>
    </w:r>
  </w:p>
  <w:p w:rsidR="00983D50" w:rsidRDefault="005B2B4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A78FD"/>
    <w:multiLevelType w:val="hybridMultilevel"/>
    <w:tmpl w:val="86C01140"/>
    <w:lvl w:ilvl="0" w:tplc="FD64B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104D9D"/>
    <w:multiLevelType w:val="hybridMultilevel"/>
    <w:tmpl w:val="21089270"/>
    <w:lvl w:ilvl="0" w:tplc="D856F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D30"/>
    <w:rsid w:val="00075DC2"/>
    <w:rsid w:val="000B4BAA"/>
    <w:rsid w:val="000E3240"/>
    <w:rsid w:val="00122815"/>
    <w:rsid w:val="001270C8"/>
    <w:rsid w:val="00234DE9"/>
    <w:rsid w:val="002C0660"/>
    <w:rsid w:val="002C3F58"/>
    <w:rsid w:val="003108CB"/>
    <w:rsid w:val="00374B5A"/>
    <w:rsid w:val="003C1B1D"/>
    <w:rsid w:val="00452B2C"/>
    <w:rsid w:val="004716C8"/>
    <w:rsid w:val="00476113"/>
    <w:rsid w:val="004D3BF6"/>
    <w:rsid w:val="004F22FC"/>
    <w:rsid w:val="004F638A"/>
    <w:rsid w:val="0059085E"/>
    <w:rsid w:val="005B2B4E"/>
    <w:rsid w:val="00612750"/>
    <w:rsid w:val="00662A61"/>
    <w:rsid w:val="00663C9A"/>
    <w:rsid w:val="00666F16"/>
    <w:rsid w:val="00684A77"/>
    <w:rsid w:val="006B530A"/>
    <w:rsid w:val="006C6D30"/>
    <w:rsid w:val="006F18C2"/>
    <w:rsid w:val="007E16D7"/>
    <w:rsid w:val="007E1EFD"/>
    <w:rsid w:val="008513D8"/>
    <w:rsid w:val="00855000"/>
    <w:rsid w:val="00884D3F"/>
    <w:rsid w:val="008B5249"/>
    <w:rsid w:val="00901053"/>
    <w:rsid w:val="00945C6D"/>
    <w:rsid w:val="00972C9A"/>
    <w:rsid w:val="00987DC7"/>
    <w:rsid w:val="00995A4F"/>
    <w:rsid w:val="009C7128"/>
    <w:rsid w:val="009E67D8"/>
    <w:rsid w:val="009F4247"/>
    <w:rsid w:val="00A2388B"/>
    <w:rsid w:val="00AD3CBA"/>
    <w:rsid w:val="00B137AC"/>
    <w:rsid w:val="00B9540B"/>
    <w:rsid w:val="00BA3241"/>
    <w:rsid w:val="00BB4ABB"/>
    <w:rsid w:val="00C32CA1"/>
    <w:rsid w:val="00C35AA6"/>
    <w:rsid w:val="00CF1919"/>
    <w:rsid w:val="00D10736"/>
    <w:rsid w:val="00DC3A3F"/>
    <w:rsid w:val="00DC49CF"/>
    <w:rsid w:val="00E176AD"/>
    <w:rsid w:val="00F33FFE"/>
    <w:rsid w:val="00F50DE0"/>
    <w:rsid w:val="00F53D77"/>
    <w:rsid w:val="00F80B56"/>
    <w:rsid w:val="00FB28A7"/>
    <w:rsid w:val="00FC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11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1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476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47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rsid w:val="00476113"/>
    <w:rPr>
      <w:rFonts w:cs="Courier New"/>
      <w:color w:val="000000"/>
      <w:lang w:val="uk-UA" w:eastAsia="uk-UA"/>
    </w:rPr>
  </w:style>
  <w:style w:type="character" w:customStyle="1" w:styleId="rvts23">
    <w:name w:val="rvts23"/>
    <w:basedOn w:val="a0"/>
    <w:rsid w:val="00476113"/>
  </w:style>
  <w:style w:type="paragraph" w:styleId="a8">
    <w:name w:val="List Paragraph"/>
    <w:basedOn w:val="a"/>
    <w:uiPriority w:val="34"/>
    <w:qFormat/>
    <w:rsid w:val="009F4247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075D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11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61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link w:val="a6"/>
    <w:uiPriority w:val="1"/>
    <w:qFormat/>
    <w:rsid w:val="00476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47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rsid w:val="00476113"/>
    <w:rPr>
      <w:rFonts w:cs="Courier New"/>
      <w:color w:val="000000"/>
      <w:lang w:val="uk-UA" w:eastAsia="uk-UA"/>
    </w:rPr>
  </w:style>
  <w:style w:type="character" w:customStyle="1" w:styleId="rvts23">
    <w:name w:val="rvts23"/>
    <w:basedOn w:val="a0"/>
    <w:rsid w:val="00476113"/>
  </w:style>
  <w:style w:type="paragraph" w:styleId="a8">
    <w:name w:val="List Paragraph"/>
    <w:basedOn w:val="a"/>
    <w:uiPriority w:val="34"/>
    <w:qFormat/>
    <w:rsid w:val="009F4247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075D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ТКАЧЕНКО</dc:creator>
  <cp:lastModifiedBy>ЕВГЕНИЙ ДЕМЧЕНКО</cp:lastModifiedBy>
  <cp:revision>9</cp:revision>
  <cp:lastPrinted>2016-08-05T06:51:00Z</cp:lastPrinted>
  <dcterms:created xsi:type="dcterms:W3CDTF">2016-08-05T06:58:00Z</dcterms:created>
  <dcterms:modified xsi:type="dcterms:W3CDTF">2016-08-11T07:28:00Z</dcterms:modified>
</cp:coreProperties>
</file>