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3F012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1484657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3F0126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СПІЛЬНЕ ЗАСІДАННЯ ПОСТІЙОЇ КОМІСІЇ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913978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913978" w:rsidRPr="00913978">
        <w:rPr>
          <w:sz w:val="28"/>
          <w:szCs w:val="28"/>
          <w:lang w:val="uk-UA"/>
        </w:rPr>
        <w:t xml:space="preserve"> </w:t>
      </w:r>
      <w:r w:rsidR="00913978">
        <w:rPr>
          <w:sz w:val="28"/>
          <w:szCs w:val="28"/>
          <w:lang w:val="uk-UA"/>
        </w:rPr>
        <w:t xml:space="preserve">та </w:t>
      </w:r>
      <w:r w:rsidR="00913978" w:rsidRPr="00913978">
        <w:rPr>
          <w:sz w:val="28"/>
          <w:szCs w:val="28"/>
          <w:lang w:val="uk-UA"/>
        </w:rPr>
        <w:t xml:space="preserve"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 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E207C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E207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E207C0">
              <w:rPr>
                <w:sz w:val="28"/>
                <w:szCs w:val="28"/>
                <w:lang w:val="en-US"/>
              </w:rPr>
              <w:t>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E207C0"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E207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E207C0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A85C94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A85C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E8469A" w:rsidRPr="00E8469A">
              <w:rPr>
                <w:bCs/>
                <w:sz w:val="28"/>
                <w:szCs w:val="28"/>
                <w:lang w:val="uk-UA" w:eastAsia="uk-UA"/>
              </w:rPr>
              <w:t>звернення Народного депутата України щодо будівництва об’їзної автодороги навколо міста Миколаєва.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7C27AB" w:rsidRDefault="007C27AB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9F73C8">
        <w:rPr>
          <w:sz w:val="28"/>
          <w:szCs w:val="28"/>
          <w:lang w:val="uk-UA"/>
        </w:rPr>
        <w:t xml:space="preserve">інформацію </w:t>
      </w:r>
      <w:r w:rsidR="002131CC" w:rsidRPr="002131CC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="007A77C7">
        <w:rPr>
          <w:sz w:val="28"/>
          <w:szCs w:val="28"/>
          <w:lang w:val="uk-UA"/>
        </w:rPr>
        <w:t>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7A77C7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7C27AB" w:rsidRDefault="00E8469A" w:rsidP="00E8469A">
      <w:pPr>
        <w:pStyle w:val="ad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Направити обласній державній адміністрації </w:t>
      </w:r>
      <w:r w:rsidRPr="00E8469A">
        <w:rPr>
          <w:sz w:val="28"/>
          <w:szCs w:val="28"/>
          <w:lang w:val="uk-UA"/>
        </w:rPr>
        <w:t xml:space="preserve">відповідно до повноважень </w:t>
      </w:r>
      <w:r>
        <w:rPr>
          <w:sz w:val="28"/>
          <w:szCs w:val="28"/>
          <w:lang w:val="uk-UA"/>
        </w:rPr>
        <w:t xml:space="preserve">копію звернення Народного депутата України  </w:t>
      </w:r>
      <w:proofErr w:type="spellStart"/>
      <w:r>
        <w:rPr>
          <w:sz w:val="28"/>
          <w:szCs w:val="28"/>
          <w:lang w:val="uk-UA"/>
        </w:rPr>
        <w:t>Жолобецького</w:t>
      </w:r>
      <w:proofErr w:type="spellEnd"/>
      <w:r>
        <w:rPr>
          <w:sz w:val="28"/>
          <w:szCs w:val="28"/>
          <w:lang w:val="uk-UA"/>
        </w:rPr>
        <w:t xml:space="preserve"> О.О. </w:t>
      </w:r>
      <w:r w:rsidR="003F0126">
        <w:rPr>
          <w:sz w:val="28"/>
          <w:szCs w:val="28"/>
          <w:lang w:val="uk-UA"/>
        </w:rPr>
        <w:t xml:space="preserve">та повторно розглянути питання на засіданні постійної профільної комісії. </w:t>
      </w:r>
      <w:bookmarkStart w:id="0" w:name="_GoBack"/>
      <w:bookmarkEnd w:id="0"/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EE1147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E8469A" w:rsidRPr="006D364A" w:rsidRDefault="00E8469A" w:rsidP="00917A25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27AB" w:rsidTr="00214122">
        <w:tc>
          <w:tcPr>
            <w:tcW w:w="4927" w:type="dxa"/>
          </w:tcPr>
          <w:p w:rsidR="007C27AB" w:rsidRPr="0013105F" w:rsidRDefault="007C27AB" w:rsidP="00571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7C27AB">
              <w:rPr>
                <w:sz w:val="28"/>
                <w:szCs w:val="28"/>
                <w:lang w:val="uk-UA"/>
              </w:rPr>
              <w:t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      </w: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О.О. Бондар</w:t>
            </w:r>
          </w:p>
        </w:tc>
      </w:tr>
      <w:tr w:rsidR="007C27AB" w:rsidTr="00214122">
        <w:tc>
          <w:tcPr>
            <w:tcW w:w="4927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постійної комісії обласної ради</w:t>
            </w: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В.А.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</w:p>
        </w:tc>
      </w:tr>
    </w:tbl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C0" w:rsidRDefault="00E207C0" w:rsidP="008174BA">
      <w:r>
        <w:separator/>
      </w:r>
    </w:p>
  </w:endnote>
  <w:endnote w:type="continuationSeparator" w:id="0">
    <w:p w:rsidR="00E207C0" w:rsidRDefault="00E207C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C0" w:rsidRDefault="00E207C0" w:rsidP="008174BA">
      <w:r>
        <w:separator/>
      </w:r>
    </w:p>
  </w:footnote>
  <w:footnote w:type="continuationSeparator" w:id="0">
    <w:p w:rsidR="00E207C0" w:rsidRDefault="00E207C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7C0" w:rsidRDefault="00E207C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8469A">
      <w:rPr>
        <w:noProof/>
      </w:rPr>
      <w:t>2</w:t>
    </w:r>
    <w:r>
      <w:fldChar w:fldCharType="end"/>
    </w:r>
  </w:p>
  <w:p w:rsidR="00E207C0" w:rsidRDefault="00E207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1951"/>
    <w:multiLevelType w:val="hybridMultilevel"/>
    <w:tmpl w:val="C812174A"/>
    <w:lvl w:ilvl="0" w:tplc="11CE73E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105F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4122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126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A77C7"/>
    <w:rsid w:val="007C04E3"/>
    <w:rsid w:val="007C27AB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3978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85C94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07C0"/>
    <w:rsid w:val="00E43F53"/>
    <w:rsid w:val="00E73555"/>
    <w:rsid w:val="00E73606"/>
    <w:rsid w:val="00E8469A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21</cp:revision>
  <cp:lastPrinted>2017-10-04T14:03:00Z</cp:lastPrinted>
  <dcterms:created xsi:type="dcterms:W3CDTF">2017-03-14T13:56:00Z</dcterms:created>
  <dcterms:modified xsi:type="dcterms:W3CDTF">2017-11-06T11:45:00Z</dcterms:modified>
</cp:coreProperties>
</file>