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E04" w:rsidRPr="001A5512" w:rsidRDefault="003D1B16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7" o:title=""/>
            <w10:wrap type="tight"/>
          </v:shape>
          <o:OLEObject Type="Embed" ProgID="Word.Picture.8" ShapeID="_x0000_s1026" DrawAspect="Content" ObjectID="_1551619735" r:id="rId8"/>
        </w:pict>
      </w: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277E04" w:rsidRPr="001A5512" w:rsidRDefault="00277E04" w:rsidP="00277E04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277E04" w:rsidRPr="001A5512" w:rsidRDefault="00277E04" w:rsidP="00277E04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885402" w:rsidRPr="001A5512" w:rsidRDefault="00E17F66" w:rsidP="00885402">
      <w:pPr>
        <w:jc w:val="center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>ПОСТІЙНА КОМІСІЯ</w:t>
      </w:r>
      <w:r w:rsidR="00885402" w:rsidRPr="001A5512">
        <w:rPr>
          <w:rFonts w:eastAsia="Times New Roman"/>
          <w:color w:val="auto"/>
          <w:lang w:val="uk-UA" w:eastAsia="ru-RU"/>
        </w:rPr>
        <w:t xml:space="preserve"> </w:t>
      </w:r>
    </w:p>
    <w:p w:rsidR="00D147A8" w:rsidRPr="00D147A8" w:rsidRDefault="00D147A8" w:rsidP="00D147A8">
      <w:pPr>
        <w:jc w:val="center"/>
        <w:rPr>
          <w:rFonts w:eastAsia="Times New Roman"/>
          <w:color w:val="auto"/>
          <w:lang w:val="uk-UA" w:eastAsia="ru-RU"/>
        </w:rPr>
      </w:pPr>
      <w:r w:rsidRPr="00D147A8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277E04" w:rsidRPr="001A5512" w:rsidRDefault="00277E04" w:rsidP="00277E04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277E04" w:rsidRPr="001A5512" w:rsidRDefault="00277E04" w:rsidP="00277E04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77E04" w:rsidRPr="001A5512" w:rsidTr="00C01298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77E04" w:rsidRPr="001A5512" w:rsidRDefault="00E17F66" w:rsidP="00C01298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277E04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77E04" w:rsidRPr="001A5512" w:rsidRDefault="00277E04" w:rsidP="00C01298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77E04" w:rsidRPr="001A5512" w:rsidRDefault="00277E04" w:rsidP="00C01298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77E04" w:rsidRPr="00A45A40" w:rsidRDefault="00A45A40" w:rsidP="00C01298">
            <w:pPr>
              <w:rPr>
                <w:rFonts w:eastAsia="Times New Roman"/>
                <w:color w:val="auto"/>
                <w:lang w:val="en-US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</w:t>
            </w:r>
            <w:r>
              <w:rPr>
                <w:rFonts w:eastAsia="Times New Roman"/>
                <w:color w:val="auto"/>
                <w:lang w:val="en-US" w:eastAsia="ru-RU"/>
              </w:rPr>
              <w:t>4</w:t>
            </w:r>
          </w:p>
        </w:tc>
      </w:tr>
    </w:tbl>
    <w:p w:rsidR="00277E04" w:rsidRDefault="00277E04" w:rsidP="00277E04">
      <w:pPr>
        <w:rPr>
          <w:rFonts w:eastAsia="Times New Roman"/>
          <w:color w:val="auto"/>
          <w:lang w:val="uk-UA" w:eastAsia="ru-RU"/>
        </w:rPr>
      </w:pPr>
    </w:p>
    <w:p w:rsidR="00EF6C95" w:rsidRDefault="00277E04" w:rsidP="00EF6C95">
      <w:pPr>
        <w:widowControl w:val="0"/>
        <w:contextualSpacing/>
        <w:rPr>
          <w:lang w:val="uk-UA"/>
        </w:rPr>
      </w:pPr>
      <w:r w:rsidRPr="00FA1E8A">
        <w:rPr>
          <w:rFonts w:eastAsia="Times New Roman"/>
          <w:lang w:val="uk-UA" w:eastAsia="ru-RU"/>
        </w:rPr>
        <w:t xml:space="preserve">Про </w:t>
      </w:r>
      <w:r w:rsidR="00EF6C95" w:rsidRPr="00871D00">
        <w:rPr>
          <w:lang w:val="uk-UA"/>
        </w:rPr>
        <w:t xml:space="preserve">хід виконання рішення обласної ради від 10 листопада </w:t>
      </w:r>
    </w:p>
    <w:p w:rsidR="00EF6C95" w:rsidRDefault="00EF6C95" w:rsidP="00EF6C95">
      <w:pPr>
        <w:widowControl w:val="0"/>
        <w:contextualSpacing/>
        <w:rPr>
          <w:lang w:val="uk-UA"/>
        </w:rPr>
      </w:pPr>
      <w:r w:rsidRPr="00871D00">
        <w:rPr>
          <w:lang w:val="uk-UA"/>
        </w:rPr>
        <w:t>2016 року № 8 «Про звіт начальника управління охорони</w:t>
      </w:r>
    </w:p>
    <w:p w:rsidR="00EF6C95" w:rsidRDefault="00EF6C95" w:rsidP="00EF6C95">
      <w:pPr>
        <w:widowControl w:val="0"/>
        <w:contextualSpacing/>
        <w:rPr>
          <w:lang w:val="uk-UA"/>
        </w:rPr>
      </w:pPr>
      <w:r w:rsidRPr="00871D00">
        <w:rPr>
          <w:lang w:val="uk-UA"/>
        </w:rPr>
        <w:t xml:space="preserve">здоров’я облдержадміністрації Капусти М.О. щодо </w:t>
      </w:r>
    </w:p>
    <w:p w:rsidR="00EF6C95" w:rsidRDefault="00EF6C95" w:rsidP="00EF6C95">
      <w:pPr>
        <w:widowControl w:val="0"/>
        <w:contextualSpacing/>
        <w:rPr>
          <w:lang w:val="uk-UA"/>
        </w:rPr>
      </w:pPr>
      <w:r w:rsidRPr="00871D00">
        <w:rPr>
          <w:lang w:val="uk-UA"/>
        </w:rPr>
        <w:t xml:space="preserve">організації системи охорони здоров’я у лікарняних </w:t>
      </w:r>
    </w:p>
    <w:p w:rsidR="00277E04" w:rsidRPr="00710F9A" w:rsidRDefault="00EF6C95" w:rsidP="00EF6C95">
      <w:pPr>
        <w:widowControl w:val="0"/>
        <w:contextualSpacing/>
        <w:rPr>
          <w:rFonts w:eastAsia="Times New Roman"/>
          <w:lang w:val="uk-UA" w:eastAsia="ru-RU"/>
        </w:rPr>
      </w:pPr>
      <w:r w:rsidRPr="00871D00">
        <w:rPr>
          <w:lang w:val="uk-UA"/>
        </w:rPr>
        <w:t>закладах Миколаївської області»</w:t>
      </w:r>
    </w:p>
    <w:p w:rsidR="00277E04" w:rsidRPr="00FA1E8A" w:rsidRDefault="00277E04" w:rsidP="00277E04">
      <w:pPr>
        <w:widowControl w:val="0"/>
        <w:jc w:val="both"/>
        <w:rPr>
          <w:rFonts w:eastAsia="Times New Roman"/>
          <w:lang w:val="uk-UA" w:eastAsia="ru-RU"/>
        </w:rPr>
      </w:pPr>
    </w:p>
    <w:p w:rsidR="003D1B16" w:rsidRPr="003D1B16" w:rsidRDefault="003D1B16" w:rsidP="003D1B16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3D1B16">
        <w:rPr>
          <w:rFonts w:eastAsia="Times New Roman"/>
          <w:color w:val="auto"/>
          <w:lang w:val="uk-UA" w:eastAsia="ru-RU"/>
        </w:rPr>
        <w:t xml:space="preserve">Розглянувши та обговоривши інформацію з цього питання, постійна комісія обласної ради </w:t>
      </w:r>
    </w:p>
    <w:p w:rsidR="003D1B16" w:rsidRPr="003D1B16" w:rsidRDefault="003D1B16" w:rsidP="003D1B16">
      <w:pPr>
        <w:jc w:val="both"/>
        <w:rPr>
          <w:rFonts w:eastAsia="Times New Roman"/>
          <w:color w:val="auto"/>
          <w:sz w:val="16"/>
          <w:szCs w:val="16"/>
          <w:lang w:val="uk-UA" w:eastAsia="ru-RU"/>
        </w:rPr>
      </w:pPr>
    </w:p>
    <w:p w:rsidR="003D1B16" w:rsidRPr="003D1B16" w:rsidRDefault="003D1B16" w:rsidP="003D1B16">
      <w:pPr>
        <w:jc w:val="both"/>
        <w:rPr>
          <w:rFonts w:eastAsia="Times New Roman"/>
          <w:color w:val="auto"/>
          <w:lang w:val="uk-UA" w:eastAsia="ru-RU"/>
        </w:rPr>
      </w:pPr>
      <w:r w:rsidRPr="003D1B16">
        <w:rPr>
          <w:rFonts w:eastAsia="Times New Roman"/>
          <w:color w:val="auto"/>
          <w:lang w:val="uk-UA" w:eastAsia="ru-RU"/>
        </w:rPr>
        <w:t>КОНСТАТУЄ:</w:t>
      </w:r>
    </w:p>
    <w:p w:rsidR="003D1B16" w:rsidRPr="003D1B16" w:rsidRDefault="003D1B16" w:rsidP="003D1B16">
      <w:pPr>
        <w:ind w:firstLine="708"/>
        <w:jc w:val="both"/>
        <w:rPr>
          <w:rFonts w:eastAsia="Times New Roman"/>
          <w:color w:val="auto"/>
          <w:sz w:val="16"/>
          <w:szCs w:val="16"/>
          <w:lang w:val="uk-UA" w:eastAsia="ru-RU"/>
        </w:rPr>
      </w:pPr>
    </w:p>
    <w:p w:rsidR="003D1B16" w:rsidRPr="003D1B16" w:rsidRDefault="003D1B16" w:rsidP="003D1B16">
      <w:pPr>
        <w:widowControl w:val="0"/>
        <w:ind w:firstLine="708"/>
        <w:jc w:val="both"/>
        <w:rPr>
          <w:rFonts w:eastAsia="Calibri"/>
          <w:lang w:val="uk-UA" w:eastAsia="uk-UA"/>
        </w:rPr>
      </w:pPr>
      <w:r w:rsidRPr="003D1B16">
        <w:rPr>
          <w:rFonts w:eastAsia="Calibri"/>
          <w:lang w:val="uk-UA" w:eastAsia="uk-UA"/>
        </w:rPr>
        <w:t>На погоджувальній раді депутатських фракцій обласної ради, яка відбулася 09.02.2017, на одинадцятої сесії обласної ради сьомого скликання, яка відбулася 23.02.2017, депутати наполягали на розгляді на черговій сесії обласної ради питання п</w:t>
      </w:r>
      <w:r w:rsidRPr="003D1B16">
        <w:rPr>
          <w:rFonts w:eastAsia="Times New Roman"/>
          <w:lang w:val="uk-UA" w:eastAsia="ru-RU"/>
        </w:rPr>
        <w:t xml:space="preserve">ро </w:t>
      </w:r>
      <w:r w:rsidRPr="003D1B16">
        <w:rPr>
          <w:rFonts w:eastAsia="Calibri"/>
          <w:lang w:val="uk-UA"/>
        </w:rPr>
        <w:t>хід виконання рішення обласної ради від 10 листопада 2016 року № 8 «Про звіт начальника управління охорони здоров’я облдержадміністрації Капусти М.О. щодо організації системи охорони здоров’я у лікарняних закладах Миколаївської області». За результатами прийнято протокольні доручення одинадцятої сесії обласної ради сьомого скликання.</w:t>
      </w:r>
    </w:p>
    <w:p w:rsidR="003D1B16" w:rsidRPr="003D1B16" w:rsidRDefault="003D1B16" w:rsidP="003D1B16">
      <w:pPr>
        <w:ind w:firstLine="708"/>
        <w:jc w:val="both"/>
        <w:rPr>
          <w:rFonts w:eastAsia="Calibri"/>
          <w:lang w:val="uk-UA" w:eastAsia="uk-UA"/>
        </w:rPr>
      </w:pPr>
      <w:r w:rsidRPr="003D1B16">
        <w:rPr>
          <w:rFonts w:eastAsia="Calibri"/>
          <w:lang w:val="uk-UA" w:eastAsia="uk-UA"/>
        </w:rPr>
        <w:t>Голова обласної ради неодноразово зверталася з листами до обласної державної адміністрації (№ 123/03/05-17 від 10.02.2017, № 152-03/05-17 від 27.02.2017, № 152/03/05-17 від 14.03.2017) щодо відпрацювання та внесення на розгляд чергової сесії обласної ради зазначеного питання.</w:t>
      </w:r>
    </w:p>
    <w:p w:rsidR="003D1B16" w:rsidRPr="003D1B16" w:rsidRDefault="003D1B16" w:rsidP="003D1B16">
      <w:pPr>
        <w:ind w:firstLine="708"/>
        <w:jc w:val="both"/>
        <w:rPr>
          <w:rFonts w:eastAsia="Times New Roman"/>
          <w:color w:val="auto"/>
          <w:lang w:val="uk-UA" w:eastAsia="ru-RU"/>
        </w:rPr>
      </w:pPr>
      <w:r w:rsidRPr="003D1B16">
        <w:rPr>
          <w:rFonts w:eastAsia="Calibri"/>
          <w:lang w:val="uk-UA" w:eastAsia="uk-UA"/>
        </w:rPr>
        <w:t xml:space="preserve">Враховуючи вищенаведене, постійна комісія обласної ради </w:t>
      </w:r>
    </w:p>
    <w:p w:rsidR="003D1B16" w:rsidRPr="003D1B16" w:rsidRDefault="003D1B16" w:rsidP="003D1B16">
      <w:pPr>
        <w:jc w:val="both"/>
        <w:rPr>
          <w:rFonts w:eastAsia="Times New Roman"/>
          <w:color w:val="auto"/>
          <w:lang w:val="uk-UA" w:eastAsia="ru-RU"/>
        </w:rPr>
      </w:pPr>
    </w:p>
    <w:p w:rsidR="003D1B16" w:rsidRPr="003D1B16" w:rsidRDefault="003D1B16" w:rsidP="003D1B16">
      <w:pPr>
        <w:jc w:val="both"/>
        <w:rPr>
          <w:rFonts w:eastAsia="Times New Roman"/>
          <w:color w:val="auto"/>
          <w:lang w:val="uk-UA" w:eastAsia="ru-RU"/>
        </w:rPr>
      </w:pPr>
      <w:r w:rsidRPr="003D1B16">
        <w:rPr>
          <w:rFonts w:eastAsia="Times New Roman"/>
          <w:color w:val="auto"/>
          <w:lang w:val="uk-UA" w:eastAsia="ru-RU"/>
        </w:rPr>
        <w:t xml:space="preserve">ВИРІШИЛА: </w:t>
      </w:r>
    </w:p>
    <w:p w:rsidR="003D1B16" w:rsidRPr="003D1B16" w:rsidRDefault="003D1B16" w:rsidP="003D1B16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3D1B16" w:rsidRPr="003D1B16" w:rsidRDefault="003D1B16" w:rsidP="003D1B16">
      <w:pPr>
        <w:ind w:firstLine="709"/>
        <w:jc w:val="both"/>
        <w:rPr>
          <w:rFonts w:eastAsia="Times New Roman"/>
          <w:color w:val="auto"/>
          <w:lang w:val="uk-UA" w:eastAsia="ru-RU"/>
        </w:rPr>
      </w:pPr>
      <w:r w:rsidRPr="003D1B16">
        <w:rPr>
          <w:rFonts w:eastAsia="Times New Roman"/>
          <w:color w:val="auto"/>
          <w:lang w:val="uk-UA" w:eastAsia="ru-RU"/>
        </w:rPr>
        <w:t>Внести питання на розгляд дванадцятої сесії обласної ради сьомого скликання з урахуванням висновків постійної комісії з питань соціальної політики, охорони здоров’я, материнства, дитинства, розвитку зон відпочинку та туризму.</w:t>
      </w:r>
    </w:p>
    <w:p w:rsidR="0064794A" w:rsidRDefault="0064794A" w:rsidP="00277E04">
      <w:pPr>
        <w:ind w:firstLine="709"/>
        <w:jc w:val="both"/>
        <w:rPr>
          <w:rFonts w:eastAsia="Times New Roman"/>
          <w:color w:val="auto"/>
          <w:lang w:val="en-US" w:eastAsia="ru-RU"/>
        </w:rPr>
      </w:pPr>
    </w:p>
    <w:p w:rsidR="003D1B16" w:rsidRPr="003D1B16" w:rsidRDefault="003D1B16" w:rsidP="00277E04">
      <w:pPr>
        <w:ind w:firstLine="709"/>
        <w:jc w:val="both"/>
        <w:rPr>
          <w:rFonts w:eastAsia="Times New Roman"/>
          <w:color w:val="auto"/>
          <w:lang w:val="en-US" w:eastAsia="ru-RU"/>
        </w:rPr>
      </w:pPr>
      <w:bookmarkStart w:id="0" w:name="_GoBack"/>
      <w:bookmarkEnd w:id="0"/>
    </w:p>
    <w:p w:rsidR="00885402" w:rsidRPr="00E17F66" w:rsidRDefault="00885402" w:rsidP="00885402">
      <w:pPr>
        <w:rPr>
          <w:lang w:val="uk-UA"/>
        </w:rPr>
      </w:pPr>
      <w:r w:rsidRPr="007A1C32">
        <w:t xml:space="preserve">Голова </w:t>
      </w:r>
      <w:proofErr w:type="spellStart"/>
      <w:r w:rsidRPr="007A1C32">
        <w:t>постійної</w:t>
      </w:r>
      <w:proofErr w:type="spellEnd"/>
      <w:r w:rsidRPr="007A1C32">
        <w:t xml:space="preserve"> </w:t>
      </w:r>
      <w:proofErr w:type="spellStart"/>
      <w:r w:rsidRPr="007A1C32">
        <w:t>комісії</w:t>
      </w:r>
      <w:proofErr w:type="spellEnd"/>
      <w:r>
        <w:t xml:space="preserve"> </w:t>
      </w:r>
      <w:proofErr w:type="spellStart"/>
      <w:r>
        <w:t>обласної</w:t>
      </w:r>
      <w:proofErr w:type="spellEnd"/>
      <w:r>
        <w:t xml:space="preserve"> ради</w:t>
      </w:r>
      <w:r w:rsidRPr="007A1C32">
        <w:tab/>
      </w:r>
      <w:r w:rsidRPr="007A1C32">
        <w:tab/>
      </w:r>
      <w:r w:rsidRPr="007A1C32">
        <w:tab/>
      </w:r>
      <w:r w:rsidRPr="007A1C32">
        <w:tab/>
      </w:r>
      <w:r>
        <w:t xml:space="preserve">         </w:t>
      </w:r>
      <w:r w:rsidR="00E17F66">
        <w:rPr>
          <w:lang w:val="uk-UA"/>
        </w:rPr>
        <w:t>П.В. Ковальчук</w:t>
      </w:r>
    </w:p>
    <w:p w:rsidR="007A5DEE" w:rsidRPr="00885402" w:rsidRDefault="007A5DEE"/>
    <w:sectPr w:rsidR="007A5DEE" w:rsidRPr="00885402" w:rsidSect="003D1B16">
      <w:headerReference w:type="default" r:id="rId9"/>
      <w:pgSz w:w="11906" w:h="16838"/>
      <w:pgMar w:top="1134" w:right="567" w:bottom="56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F01" w:rsidRDefault="00C65F01" w:rsidP="00C65F01">
      <w:r>
        <w:separator/>
      </w:r>
    </w:p>
  </w:endnote>
  <w:endnote w:type="continuationSeparator" w:id="0">
    <w:p w:rsidR="00C65F01" w:rsidRDefault="00C65F01" w:rsidP="00C6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F01" w:rsidRDefault="00C65F01" w:rsidP="00C65F01">
      <w:r>
        <w:separator/>
      </w:r>
    </w:p>
  </w:footnote>
  <w:footnote w:type="continuationSeparator" w:id="0">
    <w:p w:rsidR="00C65F01" w:rsidRDefault="00C65F01" w:rsidP="00C6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028147"/>
      <w:docPartObj>
        <w:docPartGallery w:val="Page Numbers (Top of Page)"/>
        <w:docPartUnique/>
      </w:docPartObj>
    </w:sdtPr>
    <w:sdtEndPr/>
    <w:sdtContent>
      <w:p w:rsidR="00C65F01" w:rsidRDefault="00C65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B16">
          <w:rPr>
            <w:noProof/>
          </w:rPr>
          <w:t>2</w:t>
        </w:r>
        <w:r>
          <w:fldChar w:fldCharType="end"/>
        </w:r>
      </w:p>
    </w:sdtContent>
  </w:sdt>
  <w:p w:rsidR="00C65F01" w:rsidRDefault="00C65F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E04"/>
    <w:rsid w:val="00027457"/>
    <w:rsid w:val="000C3CF5"/>
    <w:rsid w:val="001014BC"/>
    <w:rsid w:val="0019282D"/>
    <w:rsid w:val="00212104"/>
    <w:rsid w:val="00277E04"/>
    <w:rsid w:val="00296D92"/>
    <w:rsid w:val="00382AD5"/>
    <w:rsid w:val="003D1B16"/>
    <w:rsid w:val="003F6456"/>
    <w:rsid w:val="00416743"/>
    <w:rsid w:val="004516E2"/>
    <w:rsid w:val="004549AB"/>
    <w:rsid w:val="004B18D9"/>
    <w:rsid w:val="004B5D53"/>
    <w:rsid w:val="004D3760"/>
    <w:rsid w:val="00630B72"/>
    <w:rsid w:val="0064794A"/>
    <w:rsid w:val="006B7E2A"/>
    <w:rsid w:val="006E12A5"/>
    <w:rsid w:val="006F0DC0"/>
    <w:rsid w:val="006F40F0"/>
    <w:rsid w:val="00710F9A"/>
    <w:rsid w:val="0073421A"/>
    <w:rsid w:val="00777DB8"/>
    <w:rsid w:val="007A5DEE"/>
    <w:rsid w:val="007B0354"/>
    <w:rsid w:val="00885402"/>
    <w:rsid w:val="009171F1"/>
    <w:rsid w:val="00992F47"/>
    <w:rsid w:val="009C1A6F"/>
    <w:rsid w:val="009D0612"/>
    <w:rsid w:val="00A02783"/>
    <w:rsid w:val="00A45A40"/>
    <w:rsid w:val="00C65F01"/>
    <w:rsid w:val="00CB0EBB"/>
    <w:rsid w:val="00D147A8"/>
    <w:rsid w:val="00D54212"/>
    <w:rsid w:val="00D80409"/>
    <w:rsid w:val="00E17F66"/>
    <w:rsid w:val="00EB5A97"/>
    <w:rsid w:val="00EE59AA"/>
    <w:rsid w:val="00E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0409"/>
  </w:style>
  <w:style w:type="paragraph" w:styleId="a4">
    <w:name w:val="header"/>
    <w:basedOn w:val="a"/>
    <w:link w:val="a5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5F01"/>
  </w:style>
  <w:style w:type="paragraph" w:styleId="a6">
    <w:name w:val="footer"/>
    <w:basedOn w:val="a"/>
    <w:link w:val="a7"/>
    <w:uiPriority w:val="99"/>
    <w:unhideWhenUsed/>
    <w:rsid w:val="00C65F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F01"/>
  </w:style>
  <w:style w:type="paragraph" w:styleId="a8">
    <w:name w:val="List Paragraph"/>
    <w:basedOn w:val="a"/>
    <w:uiPriority w:val="34"/>
    <w:qFormat/>
    <w:rsid w:val="00EF6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6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13</cp:revision>
  <cp:lastPrinted>2017-03-20T09:40:00Z</cp:lastPrinted>
  <dcterms:created xsi:type="dcterms:W3CDTF">2017-03-20T09:43:00Z</dcterms:created>
  <dcterms:modified xsi:type="dcterms:W3CDTF">2017-03-21T13:43:00Z</dcterms:modified>
</cp:coreProperties>
</file>