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FD" w:rsidRPr="001A5512" w:rsidRDefault="00990562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617916" r:id="rId7"/>
        </w:pict>
      </w: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754FD" w:rsidRPr="001A5512" w:rsidRDefault="00D754FD" w:rsidP="00D754FD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9919D6" w:rsidRPr="00627FA2" w:rsidRDefault="009919D6" w:rsidP="009919D6">
      <w:pPr>
        <w:jc w:val="center"/>
        <w:rPr>
          <w:rFonts w:eastAsia="Times New Roman"/>
          <w:color w:val="auto"/>
          <w:lang w:val="uk-UA" w:eastAsia="ru-RU"/>
        </w:rPr>
      </w:pPr>
      <w:r w:rsidRPr="00627FA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754FD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754FD" w:rsidRPr="001A5512" w:rsidRDefault="009919D6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D754FD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754FD" w:rsidRPr="001A5512" w:rsidRDefault="00D754FD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D754FD" w:rsidRPr="001A5512" w:rsidRDefault="00D754FD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754FD" w:rsidRPr="001A5512" w:rsidRDefault="0078713D" w:rsidP="00D754FD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19</w:t>
            </w:r>
          </w:p>
        </w:tc>
      </w:tr>
    </w:tbl>
    <w:p w:rsidR="00D754FD" w:rsidRDefault="00D754FD" w:rsidP="00D754FD">
      <w:pPr>
        <w:rPr>
          <w:rFonts w:eastAsia="Times New Roman"/>
          <w:color w:val="auto"/>
          <w:lang w:val="uk-UA" w:eastAsia="ru-RU"/>
        </w:rPr>
      </w:pP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3A00F5" w:rsidRDefault="003A00F5" w:rsidP="003A00F5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3A00F5">
        <w:rPr>
          <w:rFonts w:eastAsia="Times New Roman"/>
          <w:lang w:val="uk-UA" w:eastAsia="ru-RU"/>
        </w:rPr>
        <w:t xml:space="preserve">Про депутатські звернення </w:t>
      </w:r>
    </w:p>
    <w:p w:rsidR="003A00F5" w:rsidRDefault="003A00F5" w:rsidP="003A00F5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3A00F5">
        <w:rPr>
          <w:rFonts w:eastAsia="Times New Roman"/>
          <w:lang w:val="uk-UA" w:eastAsia="ru-RU"/>
        </w:rPr>
        <w:t>депутатів</w:t>
      </w:r>
      <w:r>
        <w:rPr>
          <w:rFonts w:eastAsia="Times New Roman"/>
          <w:color w:val="auto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обласної ради </w:t>
      </w:r>
    </w:p>
    <w:p w:rsidR="003A00F5" w:rsidRDefault="003A00F5" w:rsidP="003A00F5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>
        <w:rPr>
          <w:rFonts w:eastAsia="Times New Roman"/>
          <w:lang w:val="uk-UA" w:eastAsia="ru-RU"/>
        </w:rPr>
        <w:t>Невінчанного М.А.</w:t>
      </w:r>
      <w:r>
        <w:rPr>
          <w:rFonts w:eastAsia="Times New Roman"/>
          <w:color w:val="auto"/>
          <w:lang w:val="uk-UA" w:eastAsia="ru-RU"/>
        </w:rPr>
        <w:t xml:space="preserve"> </w:t>
      </w:r>
      <w:r w:rsidRPr="003A00F5">
        <w:rPr>
          <w:rFonts w:eastAsia="Times New Roman"/>
          <w:lang w:val="uk-UA" w:eastAsia="ru-RU"/>
        </w:rPr>
        <w:t xml:space="preserve">та Колеснікова В.В. </w:t>
      </w:r>
    </w:p>
    <w:p w:rsidR="003A00F5" w:rsidRPr="003A00F5" w:rsidRDefault="003A00F5" w:rsidP="003A00F5">
      <w:pPr>
        <w:widowControl w:val="0"/>
        <w:tabs>
          <w:tab w:val="left" w:pos="1560"/>
        </w:tabs>
        <w:outlineLvl w:val="0"/>
        <w:rPr>
          <w:rFonts w:eastAsia="Times New Roman"/>
          <w:color w:val="auto"/>
          <w:lang w:val="uk-UA" w:eastAsia="ru-RU"/>
        </w:rPr>
      </w:pPr>
      <w:r w:rsidRPr="003A00F5">
        <w:rPr>
          <w:rFonts w:eastAsia="Times New Roman"/>
          <w:lang w:val="uk-UA" w:eastAsia="ru-RU"/>
        </w:rPr>
        <w:t xml:space="preserve">щодо засудження застосування </w:t>
      </w:r>
    </w:p>
    <w:p w:rsidR="003A00F5" w:rsidRDefault="003A00F5" w:rsidP="003A00F5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3A00F5">
        <w:rPr>
          <w:rFonts w:eastAsia="Times New Roman"/>
          <w:lang w:val="uk-UA" w:eastAsia="ru-RU"/>
        </w:rPr>
        <w:t xml:space="preserve">вогнепальної зброї народним </w:t>
      </w:r>
    </w:p>
    <w:p w:rsidR="003A00F5" w:rsidRDefault="003A00F5" w:rsidP="003A00F5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3A00F5">
        <w:rPr>
          <w:rFonts w:eastAsia="Times New Roman"/>
          <w:lang w:val="uk-UA" w:eastAsia="ru-RU"/>
        </w:rPr>
        <w:t xml:space="preserve">депутатом України Сергієм Пашинським </w:t>
      </w:r>
    </w:p>
    <w:p w:rsidR="003A00F5" w:rsidRDefault="003A00F5" w:rsidP="003A00F5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3A00F5">
        <w:rPr>
          <w:rFonts w:eastAsia="Times New Roman"/>
          <w:lang w:val="uk-UA" w:eastAsia="ru-RU"/>
        </w:rPr>
        <w:t xml:space="preserve">та зняття з нього депутатської </w:t>
      </w:r>
    </w:p>
    <w:p w:rsidR="003A00F5" w:rsidRPr="003A00F5" w:rsidRDefault="003A00F5" w:rsidP="003A00F5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3A00F5">
        <w:rPr>
          <w:rFonts w:eastAsia="Times New Roman"/>
          <w:lang w:val="uk-UA" w:eastAsia="ru-RU"/>
        </w:rPr>
        <w:t>недоторканності.</w:t>
      </w: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754FD" w:rsidRPr="003A00F5" w:rsidRDefault="00D754FD" w:rsidP="00D754FD">
      <w:pPr>
        <w:widowControl w:val="0"/>
        <w:jc w:val="both"/>
        <w:rPr>
          <w:rFonts w:eastAsia="Times New Roman"/>
          <w:lang w:val="uk-UA" w:eastAsia="ru-RU"/>
        </w:rPr>
      </w:pPr>
    </w:p>
    <w:p w:rsidR="00D754FD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3A00F5" w:rsidP="00D754FD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 xml:space="preserve">Підтримати </w:t>
      </w:r>
      <w:r w:rsidR="00990562">
        <w:rPr>
          <w:rFonts w:eastAsia="Times New Roman"/>
          <w:color w:val="auto"/>
          <w:lang w:val="uk-UA" w:eastAsia="uk-UA"/>
        </w:rPr>
        <w:t>рекомендації</w:t>
      </w:r>
      <w:r>
        <w:rPr>
          <w:rFonts w:eastAsia="Times New Roman"/>
          <w:color w:val="auto"/>
          <w:lang w:val="uk-UA" w:eastAsia="uk-UA"/>
        </w:rPr>
        <w:t xml:space="preserve"> постійної комісії обласної ради з питань законності, депутатської діяльності, антикорупційної і регуляторної політики, зв’язків з органами місцевого самоврядування та засобами масової інформації </w:t>
      </w:r>
      <w:r w:rsidR="00E61B89">
        <w:rPr>
          <w:rFonts w:eastAsia="Times New Roman"/>
          <w:color w:val="auto"/>
          <w:lang w:val="uk-UA" w:eastAsia="uk-UA"/>
        </w:rPr>
        <w:t xml:space="preserve">від </w:t>
      </w:r>
      <w:r w:rsidR="00990562">
        <w:rPr>
          <w:rFonts w:eastAsia="Times New Roman"/>
          <w:color w:val="auto"/>
          <w:lang w:val="uk-UA" w:eastAsia="uk-UA"/>
        </w:rPr>
        <w:t>20.02</w:t>
      </w:r>
      <w:r w:rsidR="00E61B89">
        <w:rPr>
          <w:rFonts w:eastAsia="Times New Roman"/>
          <w:color w:val="auto"/>
          <w:lang w:val="uk-UA" w:eastAsia="uk-UA"/>
        </w:rPr>
        <w:t xml:space="preserve">.2017 року № </w:t>
      </w:r>
      <w:r w:rsidR="00990562">
        <w:rPr>
          <w:rFonts w:eastAsia="Times New Roman"/>
          <w:color w:val="auto"/>
          <w:lang w:val="uk-UA" w:eastAsia="uk-UA"/>
        </w:rPr>
        <w:t xml:space="preserve">2 </w:t>
      </w:r>
      <w:r>
        <w:rPr>
          <w:rFonts w:eastAsia="Times New Roman"/>
          <w:color w:val="auto"/>
          <w:lang w:val="uk-UA" w:eastAsia="uk-UA"/>
        </w:rPr>
        <w:t>та в</w:t>
      </w:r>
      <w:r w:rsidR="00D754FD" w:rsidRPr="001A5512">
        <w:rPr>
          <w:rFonts w:eastAsia="Times New Roman"/>
          <w:color w:val="auto"/>
          <w:lang w:val="uk-UA" w:eastAsia="uk-UA"/>
        </w:rPr>
        <w:t xml:space="preserve">нести </w:t>
      </w:r>
      <w:r w:rsidR="00E61B89">
        <w:rPr>
          <w:rFonts w:eastAsia="Times New Roman"/>
          <w:color w:val="auto"/>
          <w:lang w:val="uk-UA" w:eastAsia="uk-UA"/>
        </w:rPr>
        <w:t>його</w:t>
      </w:r>
      <w:r w:rsidR="00D754FD" w:rsidRPr="001A5512">
        <w:rPr>
          <w:rFonts w:eastAsia="Times New Roman"/>
          <w:color w:val="auto"/>
          <w:lang w:val="uk-UA" w:eastAsia="uk-UA"/>
        </w:rPr>
        <w:t xml:space="preserve"> на розгляд дванадцятої сесії обласної ради. </w:t>
      </w:r>
    </w:p>
    <w:p w:rsidR="00D754FD" w:rsidRPr="001A5512" w:rsidRDefault="00D754FD" w:rsidP="00D754FD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3A00F5" w:rsidRPr="001A5512" w:rsidRDefault="003A00F5" w:rsidP="00990562">
      <w:pPr>
        <w:jc w:val="both"/>
        <w:rPr>
          <w:rFonts w:eastAsia="Times New Roman"/>
          <w:color w:val="auto"/>
          <w:lang w:val="uk-UA" w:eastAsia="ru-RU"/>
        </w:rPr>
      </w:pPr>
      <w:bookmarkStart w:id="0" w:name="_GoBack"/>
      <w:bookmarkEnd w:id="0"/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7A5DEE" w:rsidRPr="003A00F5" w:rsidRDefault="009919D6" w:rsidP="003A00F5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обласної ради   </w:t>
      </w:r>
      <w:r w:rsidR="003A00F5">
        <w:rPr>
          <w:rFonts w:eastAsia="Times New Roman"/>
          <w:color w:val="auto"/>
          <w:lang w:val="uk-UA" w:eastAsia="ru-RU"/>
        </w:rPr>
        <w:t xml:space="preserve"> </w:t>
      </w:r>
      <w:r w:rsidR="003A00F5">
        <w:rPr>
          <w:rFonts w:eastAsia="Times New Roman"/>
          <w:color w:val="auto"/>
          <w:lang w:val="uk-UA" w:eastAsia="ru-RU"/>
        </w:rPr>
        <w:tab/>
      </w:r>
      <w:r w:rsidR="003A00F5">
        <w:rPr>
          <w:rFonts w:eastAsia="Times New Roman"/>
          <w:color w:val="auto"/>
          <w:lang w:val="uk-UA" w:eastAsia="ru-RU"/>
        </w:rPr>
        <w:tab/>
      </w:r>
      <w:r w:rsidR="003A00F5">
        <w:rPr>
          <w:rFonts w:eastAsia="Times New Roman"/>
          <w:color w:val="auto"/>
          <w:lang w:val="uk-UA" w:eastAsia="ru-RU"/>
        </w:rPr>
        <w:tab/>
      </w:r>
      <w:r w:rsidR="003A00F5">
        <w:rPr>
          <w:rFonts w:eastAsia="Times New Roman"/>
          <w:color w:val="auto"/>
          <w:lang w:val="uk-UA" w:eastAsia="ru-RU"/>
        </w:rPr>
        <w:tab/>
      </w:r>
      <w:r w:rsidR="003A00F5">
        <w:rPr>
          <w:rFonts w:eastAsia="Times New Roman"/>
          <w:color w:val="auto"/>
          <w:lang w:val="uk-UA" w:eastAsia="ru-RU"/>
        </w:rPr>
        <w:tab/>
      </w:r>
      <w:r w:rsidR="003A00F5">
        <w:rPr>
          <w:rFonts w:eastAsia="Times New Roman"/>
          <w:color w:val="auto"/>
          <w:lang w:val="uk-UA" w:eastAsia="ru-RU"/>
        </w:rPr>
        <w:tab/>
      </w:r>
      <w:r w:rsidR="003A00F5">
        <w:rPr>
          <w:rFonts w:eastAsia="Times New Roman"/>
          <w:color w:val="auto"/>
          <w:lang w:val="uk-UA" w:eastAsia="ru-RU"/>
        </w:rPr>
        <w:tab/>
      </w:r>
      <w:r w:rsidR="003A00F5">
        <w:rPr>
          <w:rFonts w:eastAsia="Times New Roman"/>
          <w:color w:val="auto"/>
          <w:lang w:val="uk-UA" w:eastAsia="ru-RU"/>
        </w:rPr>
        <w:tab/>
        <w:t xml:space="preserve">         П.В. Ковальчук</w:t>
      </w:r>
    </w:p>
    <w:sectPr w:rsidR="007A5DEE" w:rsidRPr="003A00F5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FD"/>
    <w:rsid w:val="00104BAD"/>
    <w:rsid w:val="003A00F5"/>
    <w:rsid w:val="0078713D"/>
    <w:rsid w:val="007A5DEE"/>
    <w:rsid w:val="007B0354"/>
    <w:rsid w:val="00990562"/>
    <w:rsid w:val="009919D6"/>
    <w:rsid w:val="00D754FD"/>
    <w:rsid w:val="00E6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7</cp:revision>
  <cp:lastPrinted>2017-03-16T13:19:00Z</cp:lastPrinted>
  <dcterms:created xsi:type="dcterms:W3CDTF">2017-03-16T13:12:00Z</dcterms:created>
  <dcterms:modified xsi:type="dcterms:W3CDTF">2017-03-21T13:12:00Z</dcterms:modified>
</cp:coreProperties>
</file>