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7A6" w:rsidRPr="001A5512" w:rsidRDefault="00C74325" w:rsidP="00DF27A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617679" r:id="rId7"/>
        </w:pict>
      </w:r>
    </w:p>
    <w:p w:rsidR="00DF27A6" w:rsidRPr="001A5512" w:rsidRDefault="00DF27A6" w:rsidP="00DF27A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F27A6" w:rsidRPr="001A5512" w:rsidRDefault="00DF27A6" w:rsidP="00DF27A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F27A6" w:rsidRPr="001A5512" w:rsidRDefault="00DF27A6" w:rsidP="00DF27A6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DF27A6" w:rsidRPr="001A5512" w:rsidRDefault="00DF27A6" w:rsidP="00DF27A6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DF27A6" w:rsidRPr="001A5512" w:rsidRDefault="00DF27A6" w:rsidP="00DF27A6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DF27A6" w:rsidRPr="001A5512" w:rsidRDefault="00DF27A6" w:rsidP="00DF27A6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DF27A6" w:rsidRPr="001A5512" w:rsidRDefault="00730CED" w:rsidP="00DF27A6">
      <w:pPr>
        <w:jc w:val="center"/>
        <w:rPr>
          <w:rFonts w:eastAsia="Times New Roman"/>
          <w:color w:val="auto"/>
          <w:lang w:val="uk-UA" w:eastAsia="ru-RU"/>
        </w:rPr>
      </w:pPr>
      <w:r w:rsidRPr="00730CED">
        <w:rPr>
          <w:rFonts w:eastAsia="Times New Roman"/>
          <w:color w:val="auto"/>
          <w:lang w:val="uk-UA" w:eastAsia="ru-RU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DF27A6" w:rsidRPr="001A5512" w:rsidRDefault="00DF27A6" w:rsidP="00DF27A6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DF27A6" w:rsidRPr="001A5512" w:rsidRDefault="00DF27A6" w:rsidP="00DF27A6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DF27A6" w:rsidRPr="001A5512" w:rsidRDefault="00DF27A6" w:rsidP="00DF27A6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DF27A6" w:rsidRPr="001A5512" w:rsidRDefault="00DF27A6" w:rsidP="00DF27A6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DF27A6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DF27A6" w:rsidRPr="001A5512" w:rsidRDefault="00730CED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22</w:t>
            </w:r>
            <w:r w:rsidR="00DF27A6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DF27A6" w:rsidRPr="001A5512" w:rsidRDefault="00DF27A6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F27A6" w:rsidRPr="001A5512" w:rsidRDefault="00DF27A6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DF27A6" w:rsidRPr="001A5512" w:rsidRDefault="00730CED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17</w:t>
            </w:r>
          </w:p>
        </w:tc>
      </w:tr>
    </w:tbl>
    <w:p w:rsidR="00DF27A6" w:rsidRDefault="00DF27A6" w:rsidP="00DF27A6">
      <w:pPr>
        <w:rPr>
          <w:rFonts w:eastAsia="Times New Roman"/>
          <w:color w:val="auto"/>
          <w:lang w:val="uk-UA" w:eastAsia="ru-RU"/>
        </w:rPr>
      </w:pPr>
    </w:p>
    <w:p w:rsidR="00DF27A6" w:rsidRDefault="00DF27A6" w:rsidP="00DF27A6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DF27A6" w:rsidRDefault="00DF27A6" w:rsidP="00DF27A6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DF27A6" w:rsidRDefault="00DF27A6" w:rsidP="00DF27A6">
      <w:pPr>
        <w:widowControl w:val="0"/>
        <w:contextualSpacing/>
        <w:rPr>
          <w:rFonts w:eastAsia="Times New Roman"/>
          <w:color w:val="auto"/>
          <w:lang w:val="uk-UA" w:eastAsia="ru-RU"/>
        </w:rPr>
      </w:pPr>
      <w:r w:rsidRPr="00DB4745">
        <w:rPr>
          <w:rFonts w:eastAsia="Times New Roman"/>
          <w:color w:val="auto"/>
          <w:lang w:eastAsia="ru-RU"/>
        </w:rPr>
        <w:t xml:space="preserve">Про </w:t>
      </w:r>
      <w:proofErr w:type="spellStart"/>
      <w:r w:rsidRPr="00DB4745">
        <w:rPr>
          <w:rFonts w:eastAsia="Times New Roman"/>
          <w:color w:val="auto"/>
          <w:lang w:eastAsia="ru-RU"/>
        </w:rPr>
        <w:t>надання</w:t>
      </w:r>
      <w:proofErr w:type="spellEnd"/>
      <w:r w:rsidRPr="00DB4745">
        <w:rPr>
          <w:rFonts w:eastAsia="Times New Roman"/>
          <w:color w:val="auto"/>
          <w:lang w:eastAsia="ru-RU"/>
        </w:rPr>
        <w:t xml:space="preserve"> у </w:t>
      </w:r>
      <w:proofErr w:type="spellStart"/>
      <w:r w:rsidRPr="00DB4745">
        <w:rPr>
          <w:rFonts w:eastAsia="Times New Roman"/>
          <w:color w:val="auto"/>
          <w:lang w:eastAsia="ru-RU"/>
        </w:rPr>
        <w:t>користування</w:t>
      </w:r>
      <w:proofErr w:type="spellEnd"/>
      <w:r w:rsidRPr="00DB4745">
        <w:rPr>
          <w:rFonts w:eastAsia="Times New Roman"/>
          <w:color w:val="auto"/>
          <w:lang w:eastAsia="ru-RU"/>
        </w:rPr>
        <w:t xml:space="preserve"> </w:t>
      </w:r>
      <w:proofErr w:type="spellStart"/>
      <w:r w:rsidRPr="00DB4745">
        <w:rPr>
          <w:rFonts w:eastAsia="Times New Roman"/>
          <w:color w:val="auto"/>
          <w:lang w:eastAsia="ru-RU"/>
        </w:rPr>
        <w:t>мисливських</w:t>
      </w:r>
      <w:proofErr w:type="spellEnd"/>
      <w:r w:rsidRPr="00DB4745">
        <w:rPr>
          <w:rFonts w:eastAsia="Times New Roman"/>
          <w:color w:val="auto"/>
          <w:lang w:eastAsia="ru-RU"/>
        </w:rPr>
        <w:t xml:space="preserve"> </w:t>
      </w:r>
      <w:proofErr w:type="spellStart"/>
      <w:r w:rsidRPr="00DB4745">
        <w:rPr>
          <w:rFonts w:eastAsia="Times New Roman"/>
          <w:color w:val="auto"/>
          <w:lang w:eastAsia="ru-RU"/>
        </w:rPr>
        <w:t>угідь</w:t>
      </w:r>
      <w:proofErr w:type="spellEnd"/>
      <w:r w:rsidRPr="00DB4745">
        <w:rPr>
          <w:rFonts w:eastAsia="Times New Roman"/>
          <w:color w:val="auto"/>
          <w:lang w:eastAsia="ru-RU"/>
        </w:rPr>
        <w:t xml:space="preserve"> </w:t>
      </w:r>
    </w:p>
    <w:p w:rsidR="00DF27A6" w:rsidRDefault="00DF27A6" w:rsidP="00DF27A6">
      <w:pPr>
        <w:widowControl w:val="0"/>
        <w:contextualSpacing/>
        <w:rPr>
          <w:rFonts w:eastAsia="Times New Roman"/>
          <w:color w:val="auto"/>
          <w:lang w:val="uk-UA" w:eastAsia="ru-RU"/>
        </w:rPr>
      </w:pPr>
      <w:proofErr w:type="spellStart"/>
      <w:r w:rsidRPr="00730CED">
        <w:rPr>
          <w:rFonts w:eastAsia="Times New Roman"/>
          <w:color w:val="auto"/>
          <w:lang w:val="uk-UA" w:eastAsia="ru-RU"/>
        </w:rPr>
        <w:t>Новоодеській</w:t>
      </w:r>
      <w:proofErr w:type="spellEnd"/>
      <w:r w:rsidRPr="00730CED">
        <w:rPr>
          <w:rFonts w:eastAsia="Times New Roman"/>
          <w:color w:val="auto"/>
          <w:lang w:val="uk-UA" w:eastAsia="ru-RU"/>
        </w:rPr>
        <w:t xml:space="preserve"> районній організації Українського </w:t>
      </w:r>
    </w:p>
    <w:p w:rsidR="00DF27A6" w:rsidRPr="00DB4745" w:rsidRDefault="00DF27A6" w:rsidP="00DF27A6">
      <w:pPr>
        <w:widowControl w:val="0"/>
        <w:contextualSpacing/>
        <w:rPr>
          <w:rFonts w:eastAsia="Times New Roman"/>
          <w:lang w:val="uk-UA" w:eastAsia="ru-RU"/>
        </w:rPr>
      </w:pPr>
      <w:r w:rsidRPr="00730CED">
        <w:rPr>
          <w:rFonts w:eastAsia="Times New Roman"/>
          <w:color w:val="auto"/>
          <w:lang w:val="uk-UA" w:eastAsia="ru-RU"/>
        </w:rPr>
        <w:t>товариства мисливців та рибалок</w:t>
      </w:r>
    </w:p>
    <w:p w:rsidR="00DF27A6" w:rsidRPr="00730CED" w:rsidRDefault="00DF27A6" w:rsidP="00DF27A6">
      <w:pPr>
        <w:widowControl w:val="0"/>
        <w:jc w:val="both"/>
        <w:rPr>
          <w:rFonts w:eastAsia="Times New Roman"/>
          <w:lang w:val="uk-UA" w:eastAsia="ru-RU"/>
        </w:rPr>
      </w:pPr>
    </w:p>
    <w:p w:rsidR="00DF27A6" w:rsidRPr="00730CED" w:rsidRDefault="00DF27A6" w:rsidP="00DF27A6">
      <w:pPr>
        <w:widowControl w:val="0"/>
        <w:jc w:val="both"/>
        <w:rPr>
          <w:rFonts w:eastAsia="Times New Roman"/>
          <w:lang w:val="uk-UA" w:eastAsia="ru-RU"/>
        </w:rPr>
      </w:pPr>
    </w:p>
    <w:p w:rsidR="00DF27A6" w:rsidRDefault="00DF27A6" w:rsidP="00DF27A6">
      <w:pPr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</w:p>
    <w:p w:rsidR="00DF27A6" w:rsidRPr="001A5512" w:rsidRDefault="00DF27A6" w:rsidP="00DF27A6">
      <w:pPr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DF27A6" w:rsidRPr="001A5512" w:rsidRDefault="00DF27A6" w:rsidP="00DF27A6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C74325" w:rsidP="00C74325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lang w:val="uk-UA" w:eastAsia="uk-UA"/>
        </w:rPr>
      </w:pPr>
      <w:bookmarkStart w:id="0" w:name="_GoBack"/>
      <w:r w:rsidRPr="00C74325">
        <w:rPr>
          <w:rFonts w:eastAsia="Times New Roman"/>
          <w:color w:val="auto"/>
          <w:lang w:val="uk-UA" w:eastAsia="uk-UA"/>
        </w:rPr>
        <w:t>Підтримати висновки постійної комісії обласної ради з питань екології, охорони навколишнього середовища та використання природних ресурсів.</w:t>
      </w:r>
    </w:p>
    <w:bookmarkEnd w:id="0"/>
    <w:p w:rsidR="00DF27A6" w:rsidRPr="001A5512" w:rsidRDefault="00DF27A6" w:rsidP="00DF27A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DF27A6" w:rsidRPr="001A5512" w:rsidRDefault="00DF27A6" w:rsidP="00DF27A6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DF27A6" w:rsidRPr="009812BF" w:rsidRDefault="00730CED" w:rsidP="00730CED">
      <w:pPr>
        <w:jc w:val="both"/>
        <w:rPr>
          <w:lang w:val="uk-UA"/>
        </w:rPr>
      </w:pPr>
      <w:r>
        <w:rPr>
          <w:rFonts w:eastAsia="Times New Roman"/>
          <w:color w:val="auto"/>
          <w:lang w:val="uk-UA" w:eastAsia="ru-RU"/>
        </w:rPr>
        <w:t xml:space="preserve">обласної ради    </w:t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  <w:t xml:space="preserve">         П.В. Ковальчук</w:t>
      </w:r>
    </w:p>
    <w:p w:rsidR="00DF27A6" w:rsidRPr="004C4CB3" w:rsidRDefault="00DF27A6" w:rsidP="00DF27A6">
      <w:pPr>
        <w:rPr>
          <w:lang w:val="uk-UA"/>
        </w:rPr>
      </w:pPr>
    </w:p>
    <w:sectPr w:rsidR="00DF27A6" w:rsidRPr="004C4CB3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7A6"/>
    <w:rsid w:val="00730CED"/>
    <w:rsid w:val="007A5DEE"/>
    <w:rsid w:val="007B0354"/>
    <w:rsid w:val="00C74325"/>
    <w:rsid w:val="00DF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3</cp:revision>
  <dcterms:created xsi:type="dcterms:W3CDTF">2017-03-16T13:11:00Z</dcterms:created>
  <dcterms:modified xsi:type="dcterms:W3CDTF">2017-03-21T13:08:00Z</dcterms:modified>
</cp:coreProperties>
</file>