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37624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1081951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6D364A" w:rsidP="00C9513D">
            <w:pPr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 xml:space="preserve">14 березня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376247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  <w:bookmarkStart w:id="0" w:name="_GoBack"/>
            <w:bookmarkEnd w:id="0"/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F675B3" w:rsidRDefault="00F675B3" w:rsidP="00F675B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 звернення державного агентства автомобільних доріг України служби автомобільних доріг у Миколаївській області щодо пропозицій стосовно фінансування дорожніх робіт за рахунок обласного бюджету.</w:t>
            </w:r>
          </w:p>
          <w:p w:rsidR="00917A25" w:rsidRPr="00B30479" w:rsidRDefault="00917A25" w:rsidP="00020A40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F675B3">
        <w:rPr>
          <w:sz w:val="28"/>
          <w:szCs w:val="28"/>
          <w:lang w:val="uk-UA"/>
        </w:rPr>
        <w:t>виконуючого</w:t>
      </w:r>
      <w:r w:rsidR="0070337F">
        <w:rPr>
          <w:sz w:val="28"/>
          <w:szCs w:val="28"/>
          <w:lang w:val="uk-UA"/>
        </w:rPr>
        <w:t xml:space="preserve"> обов’язки начальника </w:t>
      </w:r>
      <w:r w:rsidR="00F675B3">
        <w:rPr>
          <w:sz w:val="28"/>
          <w:szCs w:val="28"/>
          <w:lang w:val="uk-UA"/>
        </w:rPr>
        <w:t xml:space="preserve">служби автомобільних доріг у  Миколаївській області Ткаченка С.І. та голови постійної комісії обласної ради з питань </w:t>
      </w:r>
      <w:r w:rsidR="00F675B3" w:rsidRPr="00F675B3">
        <w:rPr>
          <w:sz w:val="28"/>
          <w:szCs w:val="28"/>
          <w:lang w:val="uk-UA"/>
        </w:rPr>
        <w:t>рег</w:t>
      </w:r>
      <w:r w:rsidR="00F675B3">
        <w:rPr>
          <w:sz w:val="28"/>
          <w:szCs w:val="28"/>
          <w:lang w:val="uk-UA"/>
        </w:rPr>
        <w:t>іонального розвитку, планування</w:t>
      </w:r>
      <w:r w:rsidR="00F675B3" w:rsidRPr="00F675B3">
        <w:rPr>
          <w:sz w:val="28"/>
          <w:szCs w:val="28"/>
          <w:lang w:val="uk-UA"/>
        </w:rPr>
        <w:t>, бюджету, фінансів та інвестицій</w:t>
      </w:r>
      <w:r w:rsidR="00F675B3">
        <w:rPr>
          <w:sz w:val="28"/>
          <w:szCs w:val="28"/>
          <w:lang w:val="uk-UA"/>
        </w:rPr>
        <w:t xml:space="preserve"> Барни Ф.П.</w:t>
      </w:r>
      <w:r w:rsidR="0070337F">
        <w:rPr>
          <w:sz w:val="28"/>
          <w:szCs w:val="28"/>
          <w:lang w:val="uk-UA"/>
        </w:rPr>
        <w:t xml:space="preserve"> 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933B6E" w:rsidRPr="00AA5A33" w:rsidRDefault="00B03914" w:rsidP="00933B6E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Підтримати </w:t>
      </w:r>
      <w:r w:rsidR="00F675B3">
        <w:rPr>
          <w:sz w:val="28"/>
          <w:szCs w:val="28"/>
          <w:lang w:val="uk-UA"/>
        </w:rPr>
        <w:t xml:space="preserve">рекомендації постійної комісії обласної ради з питань </w:t>
      </w:r>
      <w:r w:rsidR="00F675B3" w:rsidRPr="00F675B3">
        <w:rPr>
          <w:sz w:val="28"/>
          <w:szCs w:val="28"/>
          <w:lang w:val="uk-UA"/>
        </w:rPr>
        <w:t>регіонального розвитку, планування , бюджету, фінансів та інвестицій</w:t>
      </w:r>
      <w:r w:rsidR="00F675B3">
        <w:rPr>
          <w:sz w:val="28"/>
          <w:szCs w:val="28"/>
          <w:lang w:val="uk-UA"/>
        </w:rPr>
        <w:t xml:space="preserve"> та погодити видатки у сумі 17650,0 </w:t>
      </w:r>
      <w:proofErr w:type="spellStart"/>
      <w:r w:rsidR="00F675B3">
        <w:rPr>
          <w:sz w:val="28"/>
          <w:szCs w:val="28"/>
          <w:lang w:val="uk-UA"/>
        </w:rPr>
        <w:t>тис.грн</w:t>
      </w:r>
      <w:proofErr w:type="spellEnd"/>
      <w:r w:rsidR="00F675B3">
        <w:rPr>
          <w:sz w:val="28"/>
          <w:szCs w:val="28"/>
          <w:lang w:val="uk-UA"/>
        </w:rPr>
        <w:t>. на проведення робіт, пов’язаних із будівництвом, реконструкцією, капітальним і поточним ремонтом</w:t>
      </w:r>
      <w:r w:rsidR="00AA5A33" w:rsidRPr="00AA5A33">
        <w:rPr>
          <w:sz w:val="28"/>
          <w:szCs w:val="28"/>
          <w:lang w:val="uk-UA"/>
        </w:rPr>
        <w:t xml:space="preserve"> </w:t>
      </w:r>
      <w:r w:rsidR="00AA5A33">
        <w:rPr>
          <w:sz w:val="28"/>
          <w:szCs w:val="28"/>
          <w:lang w:val="uk-UA"/>
        </w:rPr>
        <w:t xml:space="preserve">автомобільних доріг загального користування державного та місцевого значення (на умовах спів фінансування) на автодорозі Т-15-08 км 0+00-км 48+000(на відрізку Калинівка – </w:t>
      </w:r>
      <w:proofErr w:type="spellStart"/>
      <w:r w:rsidR="00AA5A33">
        <w:rPr>
          <w:sz w:val="28"/>
          <w:szCs w:val="28"/>
          <w:lang w:val="uk-UA"/>
        </w:rPr>
        <w:t>Снігурівка</w:t>
      </w:r>
      <w:proofErr w:type="spellEnd"/>
      <w:r w:rsidR="00AA5A33">
        <w:rPr>
          <w:sz w:val="28"/>
          <w:szCs w:val="28"/>
          <w:lang w:val="uk-UA"/>
        </w:rPr>
        <w:t>).</w:t>
      </w:r>
    </w:p>
    <w:p w:rsidR="006D364A" w:rsidRPr="006D364A" w:rsidRDefault="006D364A" w:rsidP="006D364A">
      <w:pPr>
        <w:rPr>
          <w:lang w:val="uk-UA"/>
        </w:rPr>
      </w:pPr>
    </w:p>
    <w:p w:rsidR="00917A25" w:rsidRPr="006D364A" w:rsidRDefault="00917A25" w:rsidP="00917A25">
      <w:pPr>
        <w:ind w:firstLine="709"/>
        <w:jc w:val="both"/>
        <w:rPr>
          <w:sz w:val="28"/>
          <w:szCs w:val="28"/>
          <w:lang w:val="uk-UA"/>
        </w:rPr>
      </w:pPr>
    </w:p>
    <w:p w:rsidR="00C9513D" w:rsidRPr="006D364A" w:rsidRDefault="00C9513D" w:rsidP="00917A25">
      <w:pPr>
        <w:ind w:firstLine="709"/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AA5A33">
        <w:rPr>
          <w:sz w:val="28"/>
          <w:szCs w:val="28"/>
          <w:lang w:val="uk-UA"/>
        </w:rPr>
        <w:t xml:space="preserve">                 П.В. Ковальчук</w:t>
      </w:r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7A" w:rsidRDefault="00050B7A" w:rsidP="008174BA">
      <w:r>
        <w:separator/>
      </w:r>
    </w:p>
  </w:endnote>
  <w:endnote w:type="continuationSeparator" w:id="0">
    <w:p w:rsidR="00050B7A" w:rsidRDefault="00050B7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7A" w:rsidRDefault="00050B7A" w:rsidP="008174BA">
      <w:r>
        <w:separator/>
      </w:r>
    </w:p>
  </w:footnote>
  <w:footnote w:type="continuationSeparator" w:id="0">
    <w:p w:rsidR="00050B7A" w:rsidRDefault="00050B7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020A4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6</cp:revision>
  <cp:lastPrinted>2015-12-23T09:32:00Z</cp:lastPrinted>
  <dcterms:created xsi:type="dcterms:W3CDTF">2017-03-14T13:56:00Z</dcterms:created>
  <dcterms:modified xsi:type="dcterms:W3CDTF">2017-03-15T08:19:00Z</dcterms:modified>
</cp:coreProperties>
</file>