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12" w:rsidRPr="001A5512" w:rsidRDefault="00BF7F9A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251129" r:id="rId9"/>
        </w:pict>
      </w: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A5512" w:rsidRPr="001A5512" w:rsidRDefault="001A5512" w:rsidP="001A5512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A5512" w:rsidRPr="001A5512" w:rsidRDefault="00BF7F9A" w:rsidP="001A551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bookmarkStart w:id="0" w:name="_GoBack"/>
      <w:bookmarkEnd w:id="0"/>
      <w:r w:rsidR="001A5512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BF7F9A" w:rsidRPr="009378AF" w:rsidRDefault="00BF7F9A" w:rsidP="00BF7F9A">
      <w:pPr>
        <w:jc w:val="center"/>
        <w:rPr>
          <w:lang w:val="uk-UA"/>
        </w:rPr>
      </w:pPr>
      <w:r w:rsidRPr="009378AF">
        <w:rPr>
          <w:lang w:val="uk-UA"/>
        </w:rPr>
        <w:t>з питань культури, науки і освіти, сім'ї та молоді, спорту;</w:t>
      </w:r>
    </w:p>
    <w:p w:rsidR="00BF7F9A" w:rsidRPr="009378AF" w:rsidRDefault="00BF7F9A" w:rsidP="00BF7F9A">
      <w:pPr>
        <w:jc w:val="center"/>
        <w:rPr>
          <w:szCs w:val="20"/>
          <w:lang w:val="uk-UA"/>
        </w:rPr>
      </w:pPr>
      <w:r w:rsidRPr="009378AF">
        <w:rPr>
          <w:lang w:val="uk-UA"/>
        </w:rPr>
        <w:t>з питань соціальної політики, охорони здоров'я, материнства, дитинства, роз</w:t>
      </w:r>
      <w:r>
        <w:rPr>
          <w:lang w:val="uk-UA"/>
        </w:rPr>
        <w:t>витку зон відпочинку та туризму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A5512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A5512" w:rsidRPr="001A5512" w:rsidRDefault="00BF7F9A" w:rsidP="001A551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1A5512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A5512" w:rsidRPr="001A5512" w:rsidRDefault="001A5512" w:rsidP="001A5512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A5512" w:rsidRPr="001A5512" w:rsidRDefault="001A5512" w:rsidP="001A5512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A5512" w:rsidRPr="001A5512" w:rsidRDefault="001A5512" w:rsidP="001A551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</w:t>
            </w:r>
          </w:p>
        </w:tc>
      </w:tr>
    </w:tbl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 призначення </w:t>
      </w:r>
      <w:proofErr w:type="spellStart"/>
      <w:r w:rsidRPr="00DB4745">
        <w:rPr>
          <w:rFonts w:eastAsia="Times New Roman"/>
          <w:lang w:val="uk-UA" w:eastAsia="ru-RU"/>
        </w:rPr>
        <w:t>Берсона</w:t>
      </w:r>
      <w:proofErr w:type="spellEnd"/>
      <w:r w:rsidRPr="00DB4745">
        <w:rPr>
          <w:rFonts w:eastAsia="Times New Roman"/>
          <w:lang w:val="uk-UA" w:eastAsia="ru-RU"/>
        </w:rPr>
        <w:t xml:space="preserve"> М.С. на посаду директора </w:t>
      </w:r>
      <w:r>
        <w:rPr>
          <w:rFonts w:eastAsia="Times New Roman"/>
          <w:lang w:val="uk-UA" w:eastAsia="ru-RU"/>
        </w:rPr>
        <w:t>–</w:t>
      </w:r>
      <w:r w:rsidRPr="00DB4745">
        <w:rPr>
          <w:rFonts w:eastAsia="Times New Roman"/>
          <w:lang w:val="uk-UA" w:eastAsia="ru-RU"/>
        </w:rPr>
        <w:t xml:space="preserve"> </w:t>
      </w: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художнього керівника Миколаївського академічного </w:t>
      </w:r>
    </w:p>
    <w:p w:rsidR="001A5512" w:rsidRPr="00DB4745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>українського т</w:t>
      </w:r>
      <w:r>
        <w:rPr>
          <w:rFonts w:eastAsia="Times New Roman"/>
          <w:lang w:val="uk-UA" w:eastAsia="ru-RU"/>
        </w:rPr>
        <w:t>еатру драми та музичної комедії</w:t>
      </w:r>
    </w:p>
    <w:p w:rsidR="001A5512" w:rsidRPr="001A5512" w:rsidRDefault="001A5512" w:rsidP="001A5512">
      <w:pPr>
        <w:widowControl w:val="0"/>
        <w:jc w:val="both"/>
        <w:rPr>
          <w:rFonts w:eastAsia="Times New Roman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DF2BB6" w:rsidRPr="001A5512" w:rsidRDefault="00DF2BB6" w:rsidP="00DF2BB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BF7F9A">
        <w:rPr>
          <w:rFonts w:eastAsia="Times New Roman"/>
          <w:color w:val="auto"/>
          <w:lang w:val="uk-UA" w:eastAsia="ru-RU"/>
        </w:rPr>
        <w:t>рмацію з цього питання, 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DF2BB6" w:rsidRPr="001A5512" w:rsidRDefault="00DF2BB6" w:rsidP="00DF2BB6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BF7F9A" w:rsidP="001A5512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1A5512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BF7F9A" w:rsidRDefault="00BF7F9A" w:rsidP="00BF7F9A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Підтримати проект рішення та </w:t>
      </w:r>
      <w:proofErr w:type="spellStart"/>
      <w:r>
        <w:rPr>
          <w:rFonts w:eastAsia="Times New Roman"/>
          <w:color w:val="auto"/>
          <w:lang w:val="uk-UA" w:eastAsia="uk-UA"/>
        </w:rPr>
        <w:t>внести</w:t>
      </w:r>
      <w:proofErr w:type="spellEnd"/>
      <w:r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 сьомого скликання. </w:t>
      </w:r>
    </w:p>
    <w:p w:rsidR="001A5512" w:rsidRPr="001A5512" w:rsidRDefault="001A5512" w:rsidP="001A5512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BF7F9A" w:rsidRDefault="00BF7F9A" w:rsidP="00BF7F9A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BF7F9A" w:rsidRDefault="00BF7F9A" w:rsidP="00BF7F9A"/>
    <w:p w:rsidR="00BF7F9A" w:rsidRDefault="00BF7F9A" w:rsidP="00BF7F9A"/>
    <w:p w:rsidR="00BF7F9A" w:rsidRPr="007A1C32" w:rsidRDefault="00BF7F9A" w:rsidP="00BF7F9A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М.М.Лучний</w:t>
      </w:r>
      <w:proofErr w:type="spellEnd"/>
    </w:p>
    <w:p w:rsidR="001A5512" w:rsidRPr="00BF7F9A" w:rsidRDefault="001A5512" w:rsidP="001A5512"/>
    <w:p w:rsidR="007A5DEE" w:rsidRPr="001A5512" w:rsidRDefault="007A5DEE">
      <w:pPr>
        <w:rPr>
          <w:lang w:val="uk-UA"/>
        </w:rPr>
      </w:pPr>
    </w:p>
    <w:sectPr w:rsidR="007A5DEE" w:rsidRPr="001A551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FD" w:rsidRDefault="008B61FD">
      <w:r>
        <w:separator/>
      </w:r>
    </w:p>
  </w:endnote>
  <w:endnote w:type="continuationSeparator" w:id="0">
    <w:p w:rsidR="008B61FD" w:rsidRDefault="008B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FD" w:rsidRDefault="008B61FD">
      <w:r>
        <w:separator/>
      </w:r>
    </w:p>
  </w:footnote>
  <w:footnote w:type="continuationSeparator" w:id="0">
    <w:p w:rsidR="008B61FD" w:rsidRDefault="008B6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1A551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BF7F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12"/>
    <w:rsid w:val="001A5512"/>
    <w:rsid w:val="007A5DEE"/>
    <w:rsid w:val="007B0354"/>
    <w:rsid w:val="008B61FD"/>
    <w:rsid w:val="00BF7F9A"/>
    <w:rsid w:val="00D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ОЛЬГА СЛАВСКАЯ</cp:lastModifiedBy>
  <cp:revision>3</cp:revision>
  <cp:lastPrinted>2017-03-16T13:14:00Z</cp:lastPrinted>
  <dcterms:created xsi:type="dcterms:W3CDTF">2017-03-16T12:58:00Z</dcterms:created>
  <dcterms:modified xsi:type="dcterms:W3CDTF">2017-03-17T07:19:00Z</dcterms:modified>
</cp:coreProperties>
</file>