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E2E4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7847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154F1" w:rsidP="002E02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E02A9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2E02A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B7281" w:rsidRDefault="000B7281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та доповнень до Програми військово-патріотичного виховання населення Миколаївської області на 2015-2020 роки</w:t>
            </w:r>
            <w:r w:rsidRPr="00817C78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B154F1" w:rsidRDefault="003A0ABE" w:rsidP="000B7281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E36E10" w:rsidP="00A32CF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DE1848"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скликання.</w:t>
      </w:r>
    </w:p>
    <w:p w:rsidR="00E36E10" w:rsidRDefault="00E36E10" w:rsidP="00A32CF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Рекомендувати </w:t>
      </w:r>
      <w:r w:rsidRPr="00C0024E">
        <w:rPr>
          <w:color w:val="000000"/>
          <w:sz w:val="28"/>
          <w:szCs w:val="28"/>
          <w:lang w:val="uk-UA"/>
        </w:rPr>
        <w:t>департаменту освіти і науки облдержадміністрації</w:t>
      </w:r>
      <w:r>
        <w:rPr>
          <w:color w:val="000000"/>
          <w:sz w:val="28"/>
          <w:szCs w:val="28"/>
          <w:lang w:val="uk-UA"/>
        </w:rPr>
        <w:t xml:space="preserve"> надати постійній комісії обласної ради до 15 січня  2018 року інформацію</w:t>
      </w:r>
      <w:r>
        <w:rPr>
          <w:color w:val="000000"/>
          <w:sz w:val="28"/>
          <w:szCs w:val="28"/>
          <w:lang w:val="uk-UA"/>
        </w:rPr>
        <w:t xml:space="preserve"> в розрізі шкіл області про наявність кімнат-тирів, у тому числі діючих тирів, наявність в них зброї, штатних одиниць тощо, пропозиції їх подальшої діяльності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0B7281" w:rsidRDefault="000B7281" w:rsidP="000B7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B7281" w:rsidRDefault="000B7281" w:rsidP="000B72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0B7281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E47" w:rsidRDefault="00DE2E47" w:rsidP="008174BA">
      <w:r>
        <w:separator/>
      </w:r>
    </w:p>
  </w:endnote>
  <w:endnote w:type="continuationSeparator" w:id="0">
    <w:p w:rsidR="00DE2E47" w:rsidRDefault="00DE2E4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E47" w:rsidRDefault="00DE2E47" w:rsidP="008174BA">
      <w:r>
        <w:separator/>
      </w:r>
    </w:p>
  </w:footnote>
  <w:footnote w:type="continuationSeparator" w:id="0">
    <w:p w:rsidR="00DE2E47" w:rsidRDefault="00DE2E4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B7281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612FC"/>
    <w:rsid w:val="00261DAD"/>
    <w:rsid w:val="00291AE6"/>
    <w:rsid w:val="0029429D"/>
    <w:rsid w:val="002B4E05"/>
    <w:rsid w:val="002D1601"/>
    <w:rsid w:val="002E02A9"/>
    <w:rsid w:val="002E5DF2"/>
    <w:rsid w:val="002F0352"/>
    <w:rsid w:val="00324E1C"/>
    <w:rsid w:val="0032688B"/>
    <w:rsid w:val="003412AF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25613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B6A63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DE2E47"/>
    <w:rsid w:val="00E00915"/>
    <w:rsid w:val="00E00CDF"/>
    <w:rsid w:val="00E01ADF"/>
    <w:rsid w:val="00E03A29"/>
    <w:rsid w:val="00E06617"/>
    <w:rsid w:val="00E10A6D"/>
    <w:rsid w:val="00E16B53"/>
    <w:rsid w:val="00E32B5A"/>
    <w:rsid w:val="00E36E10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0E6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83</cp:revision>
  <cp:lastPrinted>2015-12-23T09:32:00Z</cp:lastPrinted>
  <dcterms:created xsi:type="dcterms:W3CDTF">2012-05-17T11:18:00Z</dcterms:created>
  <dcterms:modified xsi:type="dcterms:W3CDTF">2017-12-20T10:34:00Z</dcterms:modified>
</cp:coreProperties>
</file>