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B43" w:rsidRDefault="006069B6" w:rsidP="00520B43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4" o:title=""/>
            <w10:wrap type="tight"/>
          </v:shape>
          <o:OLEObject Type="Embed" ProgID="Word.Picture.8" ShapeID="_x0000_s1026" DrawAspect="Content" ObjectID="_1563088887" r:id="rId5"/>
        </w:object>
      </w:r>
    </w:p>
    <w:p w:rsidR="00520B43" w:rsidRDefault="00520B43" w:rsidP="00520B43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20B43" w:rsidRDefault="00520B43" w:rsidP="00520B43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20B43" w:rsidRDefault="00520B43" w:rsidP="00520B43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20B43" w:rsidRDefault="00520B43" w:rsidP="00520B43">
      <w:pPr>
        <w:tabs>
          <w:tab w:val="left" w:pos="567"/>
        </w:tabs>
        <w:jc w:val="center"/>
        <w:rPr>
          <w:sz w:val="16"/>
        </w:rPr>
      </w:pPr>
    </w:p>
    <w:p w:rsidR="00520B43" w:rsidRPr="00DC3730" w:rsidRDefault="00520B43" w:rsidP="00520B43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20B43" w:rsidRPr="00DC3730" w:rsidRDefault="00520B43" w:rsidP="00520B43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8B22B5" w:rsidRPr="00AD64C9" w:rsidRDefault="008B22B5" w:rsidP="008B22B5">
      <w:pPr>
        <w:jc w:val="center"/>
        <w:rPr>
          <w:sz w:val="27"/>
          <w:szCs w:val="27"/>
          <w:lang w:val="uk-UA"/>
        </w:rPr>
      </w:pPr>
      <w:r w:rsidRPr="00AD64C9">
        <w:rPr>
          <w:sz w:val="27"/>
          <w:szCs w:val="27"/>
          <w:lang w:val="uk-UA"/>
        </w:rPr>
        <w:t>обласної ради з питань  регіонального розвитку,</w:t>
      </w:r>
    </w:p>
    <w:p w:rsidR="008B22B5" w:rsidRPr="00682A45" w:rsidRDefault="008B22B5" w:rsidP="008B22B5">
      <w:pPr>
        <w:jc w:val="center"/>
        <w:rPr>
          <w:sz w:val="27"/>
          <w:szCs w:val="27"/>
          <w:lang w:val="uk-UA"/>
        </w:rPr>
      </w:pPr>
      <w:r w:rsidRPr="00682A45">
        <w:rPr>
          <w:sz w:val="27"/>
          <w:szCs w:val="27"/>
          <w:lang w:val="uk-UA"/>
        </w:rPr>
        <w:t xml:space="preserve"> планування, бюджету, фінансів та інвестицій </w:t>
      </w:r>
    </w:p>
    <w:p w:rsidR="00520B43" w:rsidRPr="008B22B5" w:rsidRDefault="00520B43" w:rsidP="00520B43">
      <w:pPr>
        <w:jc w:val="center"/>
        <w:rPr>
          <w:sz w:val="28"/>
          <w:szCs w:val="28"/>
          <w:lang w:val="uk-UA"/>
        </w:rPr>
      </w:pPr>
    </w:p>
    <w:p w:rsidR="00520B43" w:rsidRPr="00815443" w:rsidRDefault="00520B43" w:rsidP="00520B43">
      <w:pPr>
        <w:jc w:val="center"/>
        <w:rPr>
          <w:sz w:val="24"/>
        </w:rPr>
      </w:pPr>
    </w:p>
    <w:p w:rsidR="00520B43" w:rsidRDefault="00520B43" w:rsidP="00520B43">
      <w:pPr>
        <w:jc w:val="center"/>
        <w:rPr>
          <w:sz w:val="24"/>
          <w:lang w:val="uk-UA"/>
        </w:rPr>
      </w:pPr>
    </w:p>
    <w:p w:rsidR="00520B43" w:rsidRDefault="00520B43" w:rsidP="00520B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520B43" w:rsidRDefault="00520B43" w:rsidP="00520B43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20B43" w:rsidTr="00A54100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20B43" w:rsidRPr="00FA0336" w:rsidRDefault="008B22B5" w:rsidP="00A5410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 w:rsidR="00520B43">
              <w:rPr>
                <w:sz w:val="28"/>
                <w:szCs w:val="28"/>
                <w:lang w:val="uk-UA"/>
              </w:rPr>
              <w:t xml:space="preserve"> липня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20B43" w:rsidRPr="001775A3" w:rsidRDefault="00520B43" w:rsidP="00A5410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520B43" w:rsidRPr="00A82C47" w:rsidRDefault="00520B43" w:rsidP="00A541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20B43" w:rsidRPr="003E0B8A" w:rsidRDefault="00520B43" w:rsidP="006069B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6069B6">
              <w:rPr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</w:p>
        </w:tc>
      </w:tr>
    </w:tbl>
    <w:p w:rsidR="00520B43" w:rsidRDefault="00520B43" w:rsidP="00520B43">
      <w:pPr>
        <w:pStyle w:val="a4"/>
        <w:shd w:val="clear" w:color="auto" w:fill="auto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520B43" w:rsidRDefault="00520B43" w:rsidP="00520B43">
      <w:pPr>
        <w:pStyle w:val="a4"/>
        <w:shd w:val="clear" w:color="auto" w:fill="auto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520B43" w:rsidRDefault="00520B43" w:rsidP="00520B43">
      <w:pPr>
        <w:pStyle w:val="a4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Звернення депутатів Миколаївської </w:t>
      </w:r>
    </w:p>
    <w:p w:rsidR="00520B43" w:rsidRDefault="00520B43" w:rsidP="00520B43">
      <w:pPr>
        <w:pStyle w:val="a4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до Президента України, </w:t>
      </w:r>
    </w:p>
    <w:p w:rsidR="00520B43" w:rsidRDefault="00520B43" w:rsidP="00520B43">
      <w:pPr>
        <w:pStyle w:val="a4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Верховної Ради України, Кабінету </w:t>
      </w:r>
    </w:p>
    <w:p w:rsidR="00520B43" w:rsidRDefault="00520B43" w:rsidP="00520B43">
      <w:pPr>
        <w:pStyle w:val="a4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Міністрів України щодо підтримки </w:t>
      </w:r>
    </w:p>
    <w:p w:rsidR="00520B43" w:rsidRDefault="00520B43" w:rsidP="00520B43">
      <w:pPr>
        <w:pStyle w:val="a4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законопроектів № 5561 та № 5562</w:t>
      </w:r>
    </w:p>
    <w:p w:rsidR="00520B43" w:rsidRDefault="00520B43" w:rsidP="00520B43">
      <w:pPr>
        <w:pStyle w:val="a4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</w:p>
    <w:p w:rsidR="00520B43" w:rsidRPr="00F03BF9" w:rsidRDefault="00520B43" w:rsidP="00520B43">
      <w:pPr>
        <w:pStyle w:val="a4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</w:p>
    <w:p w:rsidR="00520B43" w:rsidRPr="00BE289B" w:rsidRDefault="00520B43" w:rsidP="00520B43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>інформацію з цього питання, 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520B43" w:rsidRDefault="00520B43" w:rsidP="00520B43">
      <w:pPr>
        <w:jc w:val="both"/>
        <w:rPr>
          <w:sz w:val="28"/>
          <w:szCs w:val="28"/>
          <w:lang w:val="uk-UA"/>
        </w:rPr>
      </w:pPr>
    </w:p>
    <w:p w:rsidR="00520B43" w:rsidRDefault="00520B43" w:rsidP="00520B43">
      <w:pPr>
        <w:jc w:val="both"/>
        <w:rPr>
          <w:sz w:val="28"/>
          <w:szCs w:val="28"/>
          <w:lang w:val="uk-UA"/>
        </w:rPr>
      </w:pPr>
    </w:p>
    <w:p w:rsidR="00520B43" w:rsidRPr="00BE289B" w:rsidRDefault="00520B43" w:rsidP="00520B43">
      <w:pPr>
        <w:jc w:val="both"/>
        <w:rPr>
          <w:sz w:val="28"/>
          <w:szCs w:val="28"/>
          <w:lang w:val="uk-UA"/>
        </w:rPr>
      </w:pPr>
    </w:p>
    <w:p w:rsidR="00520B43" w:rsidRPr="00BA6828" w:rsidRDefault="00520B43" w:rsidP="00520B43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4A769A" w:rsidRDefault="004A769A" w:rsidP="003349C1">
      <w:pPr>
        <w:ind w:firstLine="720"/>
        <w:jc w:val="both"/>
        <w:rPr>
          <w:sz w:val="28"/>
          <w:szCs w:val="28"/>
          <w:lang w:val="uk-UA"/>
        </w:rPr>
      </w:pPr>
    </w:p>
    <w:p w:rsidR="004A769A" w:rsidRPr="004A769A" w:rsidRDefault="004A769A" w:rsidP="003349C1">
      <w:pPr>
        <w:ind w:firstLine="720"/>
        <w:jc w:val="both"/>
        <w:rPr>
          <w:sz w:val="28"/>
          <w:szCs w:val="28"/>
          <w:lang w:val="uk-UA"/>
        </w:rPr>
      </w:pPr>
    </w:p>
    <w:p w:rsidR="003349C1" w:rsidRDefault="003349C1" w:rsidP="003349C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чотирнадцятої позачергової сесії обласної ради сьомого скликання. </w:t>
      </w:r>
    </w:p>
    <w:p w:rsidR="003349C1" w:rsidRDefault="003349C1" w:rsidP="003349C1">
      <w:pPr>
        <w:jc w:val="both"/>
        <w:rPr>
          <w:sz w:val="28"/>
          <w:szCs w:val="28"/>
          <w:lang w:val="uk-UA"/>
        </w:rPr>
      </w:pPr>
    </w:p>
    <w:p w:rsidR="00520B43" w:rsidRDefault="00520B43" w:rsidP="00520B43">
      <w:pPr>
        <w:ind w:firstLine="708"/>
        <w:jc w:val="both"/>
        <w:rPr>
          <w:sz w:val="28"/>
          <w:szCs w:val="28"/>
          <w:lang w:val="uk-UA"/>
        </w:rPr>
      </w:pPr>
    </w:p>
    <w:p w:rsidR="00520B43" w:rsidRPr="00BA6828" w:rsidRDefault="00520B43" w:rsidP="00520B43">
      <w:pPr>
        <w:ind w:firstLine="708"/>
        <w:jc w:val="both"/>
        <w:rPr>
          <w:sz w:val="28"/>
          <w:szCs w:val="28"/>
          <w:lang w:val="uk-UA"/>
        </w:rPr>
      </w:pPr>
    </w:p>
    <w:p w:rsidR="00520B43" w:rsidRDefault="00520B43" w:rsidP="00520B43">
      <w:pPr>
        <w:ind w:right="-427"/>
        <w:rPr>
          <w:sz w:val="28"/>
          <w:szCs w:val="28"/>
          <w:lang w:val="uk-UA"/>
        </w:rPr>
      </w:pPr>
    </w:p>
    <w:p w:rsidR="00520B43" w:rsidRDefault="00520B43" w:rsidP="00520B43">
      <w:pPr>
        <w:ind w:right="-427"/>
        <w:rPr>
          <w:sz w:val="28"/>
          <w:szCs w:val="28"/>
          <w:lang w:val="uk-UA"/>
        </w:rPr>
      </w:pPr>
    </w:p>
    <w:p w:rsidR="00520B43" w:rsidRPr="00BB412D" w:rsidRDefault="00520B43" w:rsidP="00520B43">
      <w:pPr>
        <w:ind w:right="-427"/>
        <w:rPr>
          <w:sz w:val="28"/>
          <w:szCs w:val="28"/>
          <w:lang w:val="uk-UA"/>
        </w:rPr>
      </w:pPr>
      <w:r w:rsidRPr="00BB412D">
        <w:rPr>
          <w:sz w:val="28"/>
          <w:szCs w:val="28"/>
          <w:lang w:val="uk-UA"/>
        </w:rPr>
        <w:t>Голова постійної комісії</w:t>
      </w:r>
    </w:p>
    <w:p w:rsidR="00520B43" w:rsidRPr="00BB412D" w:rsidRDefault="00520B43" w:rsidP="00520B43">
      <w:pPr>
        <w:ind w:right="-427"/>
        <w:rPr>
          <w:sz w:val="28"/>
          <w:szCs w:val="28"/>
          <w:lang w:val="uk-UA"/>
        </w:rPr>
      </w:pPr>
      <w:r w:rsidRPr="00BB412D">
        <w:rPr>
          <w:sz w:val="28"/>
          <w:szCs w:val="28"/>
          <w:lang w:val="uk-UA"/>
        </w:rPr>
        <w:t>обласної ради</w:t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  <w:t xml:space="preserve">                                </w:t>
      </w:r>
      <w:r w:rsidR="008B22B5">
        <w:rPr>
          <w:sz w:val="28"/>
          <w:szCs w:val="28"/>
          <w:lang w:val="uk-UA"/>
        </w:rPr>
        <w:t>Ф.П.Барна</w:t>
      </w:r>
    </w:p>
    <w:p w:rsidR="00520B43" w:rsidRPr="00BB412D" w:rsidRDefault="00520B43" w:rsidP="00520B43">
      <w:pPr>
        <w:ind w:right="-427"/>
        <w:rPr>
          <w:sz w:val="28"/>
          <w:szCs w:val="28"/>
          <w:lang w:val="uk-UA"/>
        </w:rPr>
      </w:pPr>
    </w:p>
    <w:p w:rsidR="007A5DEE" w:rsidRPr="00520B43" w:rsidRDefault="007A5DEE">
      <w:pPr>
        <w:rPr>
          <w:lang w:val="uk-UA"/>
        </w:rPr>
      </w:pPr>
    </w:p>
    <w:sectPr w:rsidR="007A5DEE" w:rsidRPr="00520B43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43"/>
    <w:rsid w:val="003349C1"/>
    <w:rsid w:val="004A769A"/>
    <w:rsid w:val="00520B43"/>
    <w:rsid w:val="006069B6"/>
    <w:rsid w:val="007A5DEE"/>
    <w:rsid w:val="007B0354"/>
    <w:rsid w:val="008B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42EEDD7-850E-42F8-A581-9D4488C7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B43"/>
    <w:rPr>
      <w:rFonts w:eastAsia="Times New Roman"/>
      <w:color w:val="auto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20B4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0B43"/>
    <w:rPr>
      <w:rFonts w:eastAsia="Times New Roman"/>
      <w:color w:val="auto"/>
      <w:szCs w:val="20"/>
      <w:lang w:eastAsia="ru-RU"/>
    </w:rPr>
  </w:style>
  <w:style w:type="character" w:customStyle="1" w:styleId="a3">
    <w:name w:val="Основной текст Знак"/>
    <w:link w:val="a4"/>
    <w:locked/>
    <w:rsid w:val="00520B43"/>
    <w:rPr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520B43"/>
    <w:pPr>
      <w:widowControl w:val="0"/>
      <w:shd w:val="clear" w:color="auto" w:fill="FFFFFF"/>
      <w:spacing w:before="600" w:after="300" w:line="328" w:lineRule="exact"/>
    </w:pPr>
    <w:rPr>
      <w:rFonts w:eastAsiaTheme="minorHAnsi"/>
      <w:color w:val="000000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520B43"/>
    <w:rPr>
      <w:rFonts w:eastAsia="Times New Roman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mado</cp:lastModifiedBy>
  <cp:revision>5</cp:revision>
  <dcterms:created xsi:type="dcterms:W3CDTF">2017-07-18T12:20:00Z</dcterms:created>
  <dcterms:modified xsi:type="dcterms:W3CDTF">2017-08-01T07:34:00Z</dcterms:modified>
</cp:coreProperties>
</file>