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6D364A" w:rsidRDefault="00D971CB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1018594" r:id="rId9"/>
        </w:pi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971CB" w:rsidP="0075448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ПОСТІЙНІ КОМІСІІ</w:t>
      </w:r>
      <w:r w:rsidR="00D80031" w:rsidRPr="006D364A">
        <w:rPr>
          <w:sz w:val="28"/>
          <w:szCs w:val="28"/>
          <w:lang w:val="uk-UA"/>
        </w:rPr>
        <w:t xml:space="preserve">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>обласної ради з питань регіонального розвитку, планування , бюджету, фінансів та інвестицій</w:t>
      </w:r>
      <w:r w:rsidR="00D971CB">
        <w:rPr>
          <w:sz w:val="28"/>
          <w:szCs w:val="28"/>
          <w:lang w:val="uk-UA"/>
        </w:rPr>
        <w:t xml:space="preserve"> та з питань промислової політики та підприємництва, енергетики та енергозбереження, транспорту та розвитку інфраструктури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RPr="006D364A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6D364A" w:rsidP="00C9513D">
            <w:pPr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 xml:space="preserve">14 березня 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A97CF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A97CF3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67439" w:rsidRDefault="00CA7EA7" w:rsidP="0035181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2B4E05" w:rsidRPr="006D364A" w:rsidRDefault="002B4E05" w:rsidP="002B4E05">
      <w:pPr>
        <w:rPr>
          <w:sz w:val="28"/>
          <w:szCs w:val="28"/>
          <w:lang w:val="uk-UA"/>
        </w:rPr>
      </w:pPr>
    </w:p>
    <w:p w:rsidR="00B30479" w:rsidRDefault="00B30479" w:rsidP="002B4E05">
      <w:pPr>
        <w:rPr>
          <w:sz w:val="28"/>
          <w:szCs w:val="28"/>
          <w:lang w:val="uk-UA"/>
        </w:rPr>
      </w:pPr>
    </w:p>
    <w:p w:rsidR="00B30479" w:rsidRPr="006D364A" w:rsidRDefault="00B30479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</w:tblGrid>
      <w:tr w:rsidR="007C04E3" w:rsidRPr="00D971CB" w:rsidTr="00AF4DB5">
        <w:tc>
          <w:tcPr>
            <w:tcW w:w="5920" w:type="dxa"/>
            <w:shd w:val="clear" w:color="auto" w:fill="auto"/>
          </w:tcPr>
          <w:p w:rsidR="00917A25" w:rsidRPr="00B30479" w:rsidRDefault="00B30479" w:rsidP="00CA7EA7">
            <w:pPr>
              <w:pStyle w:val="aa"/>
              <w:spacing w:before="0" w:after="0" w:line="240" w:lineRule="auto"/>
              <w:ind w:right="567" w:firstLine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Про </w:t>
            </w:r>
            <w:r w:rsidR="00020A40">
              <w:rPr>
                <w:sz w:val="28"/>
                <w:szCs w:val="28"/>
                <w:lang w:val="uk-UA" w:eastAsia="uk-UA"/>
              </w:rPr>
              <w:t xml:space="preserve">хід виконання </w:t>
            </w:r>
            <w:r w:rsidR="00AF4DB5" w:rsidRPr="00AF4DB5">
              <w:rPr>
                <w:sz w:val="28"/>
                <w:szCs w:val="28"/>
                <w:lang w:val="uk-UA" w:eastAsia="uk-UA"/>
              </w:rPr>
              <w:t>рекомендацій постійної комісії обласної ради №1 від 02 лютого 2017 року «Про звернення державного агентства  автомобільних доріг України  служби автомобільних доріг у Миколаївській області щодо пропозицій стосовно фінансування дорожніх робіт за рахунок обласного бюджету»</w:t>
            </w:r>
          </w:p>
        </w:tc>
      </w:tr>
    </w:tbl>
    <w:p w:rsidR="00B30479" w:rsidRDefault="00B30479" w:rsidP="00917A25">
      <w:pPr>
        <w:ind w:firstLine="709"/>
        <w:jc w:val="both"/>
        <w:rPr>
          <w:sz w:val="28"/>
          <w:szCs w:val="28"/>
          <w:lang w:val="uk-UA"/>
        </w:rPr>
      </w:pPr>
    </w:p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інформацію </w:t>
      </w:r>
      <w:r w:rsidR="00AF4DB5">
        <w:rPr>
          <w:sz w:val="28"/>
          <w:szCs w:val="28"/>
          <w:lang w:val="uk-UA"/>
        </w:rPr>
        <w:t>виконуючого</w:t>
      </w:r>
      <w:r w:rsidR="0070337F">
        <w:rPr>
          <w:sz w:val="28"/>
          <w:szCs w:val="28"/>
          <w:lang w:val="uk-UA"/>
        </w:rPr>
        <w:t xml:space="preserve"> обов’язки начальника </w:t>
      </w:r>
      <w:r w:rsidR="00AF4DB5">
        <w:rPr>
          <w:sz w:val="28"/>
          <w:szCs w:val="28"/>
          <w:lang w:val="uk-UA"/>
        </w:rPr>
        <w:t>служби автомобільних</w:t>
      </w:r>
      <w:r w:rsidR="00A97CF3">
        <w:rPr>
          <w:sz w:val="28"/>
          <w:szCs w:val="28"/>
          <w:lang w:val="uk-UA"/>
        </w:rPr>
        <w:t xml:space="preserve"> доріг у Миколаївській області Т</w:t>
      </w:r>
      <w:r w:rsidR="00AF4DB5">
        <w:rPr>
          <w:sz w:val="28"/>
          <w:szCs w:val="28"/>
          <w:lang w:val="uk-UA"/>
        </w:rPr>
        <w:t>каченка С.І.</w:t>
      </w:r>
      <w:r w:rsidR="00A97CF3">
        <w:rPr>
          <w:sz w:val="28"/>
          <w:szCs w:val="28"/>
          <w:lang w:val="uk-UA"/>
        </w:rPr>
        <w:t xml:space="preserve"> та депутатів постійних профільних комісій </w:t>
      </w:r>
      <w:r w:rsidR="00AF4DB5">
        <w:rPr>
          <w:sz w:val="28"/>
          <w:szCs w:val="28"/>
          <w:lang w:val="uk-UA"/>
        </w:rPr>
        <w:t xml:space="preserve"> п</w:t>
      </w:r>
      <w:r w:rsidR="00AF4DB5" w:rsidRPr="00AF4DB5">
        <w:rPr>
          <w:sz w:val="28"/>
          <w:szCs w:val="28"/>
          <w:lang w:val="uk-UA"/>
        </w:rPr>
        <w:t>ро хід виконання рекомендацій постійної комісії обласної ради №1 від</w:t>
      </w:r>
      <w:r w:rsidR="00A97CF3">
        <w:rPr>
          <w:sz w:val="28"/>
          <w:szCs w:val="28"/>
          <w:lang w:val="uk-UA"/>
        </w:rPr>
        <w:t xml:space="preserve"> </w:t>
      </w:r>
      <w:r w:rsidR="00AF4DB5" w:rsidRPr="00AF4DB5">
        <w:rPr>
          <w:sz w:val="28"/>
          <w:szCs w:val="28"/>
          <w:lang w:val="uk-UA"/>
        </w:rPr>
        <w:t>02 лютого 2017 року «Про звернення державного агентства  автомобільних доріг України  служби автомобільних доріг у Миколаївській області щодо пропозицій стосовно фінансування дорожніх робіт за рахунок обласного бюджету</w:t>
      </w:r>
      <w:r w:rsidR="00AF4DB5">
        <w:rPr>
          <w:sz w:val="28"/>
          <w:szCs w:val="28"/>
          <w:lang w:val="uk-UA"/>
        </w:rPr>
        <w:t>,</w:t>
      </w:r>
      <w:r w:rsidR="004D1A6F" w:rsidRPr="004D1A6F">
        <w:rPr>
          <w:sz w:val="28"/>
          <w:szCs w:val="28"/>
          <w:lang w:val="uk-UA"/>
        </w:rPr>
        <w:t xml:space="preserve"> </w:t>
      </w:r>
      <w:r w:rsidRPr="004D1A6F">
        <w:rPr>
          <w:sz w:val="28"/>
          <w:szCs w:val="28"/>
          <w:lang w:val="uk-UA"/>
        </w:rPr>
        <w:t>постійн</w:t>
      </w:r>
      <w:r w:rsidR="00D971CB">
        <w:rPr>
          <w:sz w:val="28"/>
          <w:szCs w:val="28"/>
          <w:lang w:val="uk-UA"/>
        </w:rPr>
        <w:t>і комісії</w:t>
      </w:r>
      <w:r w:rsidRPr="004D1A6F">
        <w:rPr>
          <w:sz w:val="28"/>
          <w:szCs w:val="28"/>
          <w:lang w:val="uk-UA"/>
        </w:rPr>
        <w:t xml:space="preserve">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D971CB" w:rsidP="00917A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ВИРІШИЛИ</w:t>
      </w:r>
      <w:bookmarkStart w:id="0" w:name="_GoBack"/>
      <w:bookmarkEnd w:id="0"/>
      <w:r w:rsidR="00917A25" w:rsidRPr="006D364A">
        <w:rPr>
          <w:sz w:val="28"/>
          <w:szCs w:val="28"/>
          <w:lang w:val="uk-UA"/>
        </w:rPr>
        <w:t>:</w:t>
      </w:r>
    </w:p>
    <w:p w:rsidR="00933B6E" w:rsidRPr="006D364A" w:rsidRDefault="00933B6E" w:rsidP="00917A25">
      <w:pPr>
        <w:jc w:val="both"/>
        <w:rPr>
          <w:sz w:val="28"/>
          <w:szCs w:val="28"/>
          <w:lang w:val="uk-UA"/>
        </w:rPr>
      </w:pPr>
    </w:p>
    <w:p w:rsidR="006D364A" w:rsidRPr="006D364A" w:rsidRDefault="006D364A" w:rsidP="006D364A">
      <w:pPr>
        <w:rPr>
          <w:lang w:val="uk-UA"/>
        </w:rPr>
      </w:pPr>
    </w:p>
    <w:p w:rsidR="00917A25" w:rsidRDefault="00A97CF3" w:rsidP="00917A25">
      <w:pPr>
        <w:ind w:firstLine="709"/>
        <w:jc w:val="both"/>
        <w:rPr>
          <w:sz w:val="28"/>
          <w:szCs w:val="28"/>
          <w:lang w:val="uk-UA"/>
        </w:rPr>
      </w:pPr>
      <w:r w:rsidRPr="00A97CF3">
        <w:rPr>
          <w:sz w:val="28"/>
          <w:szCs w:val="28"/>
          <w:lang w:val="uk-UA"/>
        </w:rPr>
        <w:t xml:space="preserve">Погодити пропозиції </w:t>
      </w:r>
      <w:r>
        <w:rPr>
          <w:sz w:val="28"/>
          <w:szCs w:val="28"/>
          <w:lang w:val="uk-UA"/>
        </w:rPr>
        <w:t xml:space="preserve">виконуючого обов’язки  начальника </w:t>
      </w:r>
      <w:r w:rsidRPr="00A97CF3">
        <w:rPr>
          <w:sz w:val="28"/>
          <w:szCs w:val="28"/>
          <w:lang w:val="uk-UA"/>
        </w:rPr>
        <w:t xml:space="preserve">служби автомобільних доріг у Миколаївській області </w:t>
      </w:r>
      <w:r>
        <w:rPr>
          <w:sz w:val="28"/>
          <w:szCs w:val="28"/>
          <w:lang w:val="uk-UA"/>
        </w:rPr>
        <w:t xml:space="preserve">та депутатів постійних профільних комісій </w:t>
      </w:r>
      <w:r w:rsidRPr="00A97CF3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пооб’єктного розподілу коштів на проведення дорожніх робіт за рахунок обласного бюджету, а саме:</w:t>
      </w:r>
    </w:p>
    <w:p w:rsidR="00A97CF3" w:rsidRDefault="00A97CF3" w:rsidP="00917A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Т-1513 – 2,0 </w:t>
      </w:r>
      <w:proofErr w:type="spellStart"/>
      <w:r>
        <w:rPr>
          <w:sz w:val="28"/>
          <w:szCs w:val="28"/>
          <w:lang w:val="uk-UA"/>
        </w:rPr>
        <w:t>млн.грн</w:t>
      </w:r>
      <w:proofErr w:type="spellEnd"/>
      <w:r>
        <w:rPr>
          <w:sz w:val="28"/>
          <w:szCs w:val="28"/>
          <w:lang w:val="uk-UA"/>
        </w:rPr>
        <w:t>.;</w:t>
      </w:r>
    </w:p>
    <w:p w:rsidR="00A97CF3" w:rsidRDefault="00A97CF3" w:rsidP="00917A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Т-1507 – 3,0 </w:t>
      </w:r>
      <w:proofErr w:type="spellStart"/>
      <w:r>
        <w:rPr>
          <w:sz w:val="28"/>
          <w:szCs w:val="28"/>
          <w:lang w:val="uk-UA"/>
        </w:rPr>
        <w:t>млн.грн</w:t>
      </w:r>
      <w:proofErr w:type="spellEnd"/>
      <w:r>
        <w:rPr>
          <w:sz w:val="28"/>
          <w:szCs w:val="28"/>
          <w:lang w:val="uk-UA"/>
        </w:rPr>
        <w:t>.;</w:t>
      </w:r>
    </w:p>
    <w:p w:rsidR="00A97CF3" w:rsidRDefault="00A97CF3" w:rsidP="00917A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О-151602, О-151617, О-151610, С-151607 – 3,0 </w:t>
      </w:r>
      <w:proofErr w:type="spellStart"/>
      <w:r>
        <w:rPr>
          <w:sz w:val="28"/>
          <w:szCs w:val="28"/>
          <w:lang w:val="uk-UA"/>
        </w:rPr>
        <w:t>млн.грн</w:t>
      </w:r>
      <w:proofErr w:type="spellEnd"/>
      <w:r>
        <w:rPr>
          <w:sz w:val="28"/>
          <w:szCs w:val="28"/>
          <w:lang w:val="uk-UA"/>
        </w:rPr>
        <w:t>.;</w:t>
      </w:r>
    </w:p>
    <w:p w:rsidR="00A97CF3" w:rsidRDefault="00A97CF3" w:rsidP="00917A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О-151204, О- 150202, О- 150208 – 3,0 </w:t>
      </w:r>
      <w:proofErr w:type="spellStart"/>
      <w:r>
        <w:rPr>
          <w:sz w:val="28"/>
          <w:szCs w:val="28"/>
          <w:lang w:val="uk-UA"/>
        </w:rPr>
        <w:t>млн.грн</w:t>
      </w:r>
      <w:proofErr w:type="spellEnd"/>
      <w:r>
        <w:rPr>
          <w:sz w:val="28"/>
          <w:szCs w:val="28"/>
          <w:lang w:val="uk-UA"/>
        </w:rPr>
        <w:t>.;</w:t>
      </w:r>
    </w:p>
    <w:p w:rsidR="00A97CF3" w:rsidRDefault="00CB3F2E" w:rsidP="00917A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Т-1506, О-150801 – 1,2</w:t>
      </w:r>
      <w:r w:rsidR="00A97CF3">
        <w:rPr>
          <w:sz w:val="28"/>
          <w:szCs w:val="28"/>
          <w:lang w:val="uk-UA"/>
        </w:rPr>
        <w:t xml:space="preserve"> </w:t>
      </w:r>
      <w:proofErr w:type="spellStart"/>
      <w:r w:rsidR="00A97CF3">
        <w:rPr>
          <w:sz w:val="28"/>
          <w:szCs w:val="28"/>
          <w:lang w:val="uk-UA"/>
        </w:rPr>
        <w:t>млн.грн</w:t>
      </w:r>
      <w:proofErr w:type="spellEnd"/>
      <w:r w:rsidR="00A97CF3">
        <w:rPr>
          <w:sz w:val="28"/>
          <w:szCs w:val="28"/>
          <w:lang w:val="uk-UA"/>
        </w:rPr>
        <w:t>.;</w:t>
      </w:r>
    </w:p>
    <w:p w:rsidR="00A97CF3" w:rsidRDefault="00A97CF3" w:rsidP="00917A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Р-75 – 2,0 </w:t>
      </w:r>
      <w:proofErr w:type="spellStart"/>
      <w:r>
        <w:rPr>
          <w:sz w:val="28"/>
          <w:szCs w:val="28"/>
          <w:lang w:val="uk-UA"/>
        </w:rPr>
        <w:t>млн.грн</w:t>
      </w:r>
      <w:proofErr w:type="spellEnd"/>
      <w:r>
        <w:rPr>
          <w:sz w:val="28"/>
          <w:szCs w:val="28"/>
          <w:lang w:val="uk-UA"/>
        </w:rPr>
        <w:t>.;</w:t>
      </w:r>
    </w:p>
    <w:p w:rsidR="00A97CF3" w:rsidRDefault="00A97CF3" w:rsidP="00917A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Т-1504 – </w:t>
      </w:r>
      <w:r w:rsidR="00CB3F2E">
        <w:rPr>
          <w:sz w:val="28"/>
          <w:szCs w:val="28"/>
          <w:lang w:val="uk-UA"/>
        </w:rPr>
        <w:t>4,</w:t>
      </w:r>
      <w:r w:rsidR="00CB3F2E" w:rsidRPr="00D971C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млн.грн</w:t>
      </w:r>
      <w:proofErr w:type="spellEnd"/>
      <w:r>
        <w:rPr>
          <w:sz w:val="28"/>
          <w:szCs w:val="28"/>
          <w:lang w:val="uk-UA"/>
        </w:rPr>
        <w:t>.;</w:t>
      </w:r>
    </w:p>
    <w:p w:rsidR="00A97CF3" w:rsidRDefault="00A97CF3" w:rsidP="00917A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Т-1510 – 9,0 </w:t>
      </w:r>
      <w:proofErr w:type="spellStart"/>
      <w:r>
        <w:rPr>
          <w:sz w:val="28"/>
          <w:szCs w:val="28"/>
          <w:lang w:val="uk-UA"/>
        </w:rPr>
        <w:t>млн.грн</w:t>
      </w:r>
      <w:proofErr w:type="spellEnd"/>
      <w:r>
        <w:rPr>
          <w:sz w:val="28"/>
          <w:szCs w:val="28"/>
          <w:lang w:val="uk-UA"/>
        </w:rPr>
        <w:t>.;</w:t>
      </w:r>
    </w:p>
    <w:p w:rsidR="00A97CF3" w:rsidRDefault="00A97CF3" w:rsidP="00917A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Р-06 – 5 </w:t>
      </w:r>
      <w:proofErr w:type="spellStart"/>
      <w:r>
        <w:rPr>
          <w:sz w:val="28"/>
          <w:szCs w:val="28"/>
          <w:lang w:val="uk-UA"/>
        </w:rPr>
        <w:t>млн.грн</w:t>
      </w:r>
      <w:proofErr w:type="spellEnd"/>
      <w:r>
        <w:rPr>
          <w:sz w:val="28"/>
          <w:szCs w:val="28"/>
          <w:lang w:val="uk-UA"/>
        </w:rPr>
        <w:t>.;</w:t>
      </w:r>
    </w:p>
    <w:p w:rsidR="00A97CF3" w:rsidRDefault="00031F5A" w:rsidP="00917A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Т-1508, Т-1509, Т-1512 – 3,5 </w:t>
      </w:r>
      <w:proofErr w:type="spellStart"/>
      <w:r>
        <w:rPr>
          <w:sz w:val="28"/>
          <w:szCs w:val="28"/>
          <w:lang w:val="uk-UA"/>
        </w:rPr>
        <w:t>млн.грн</w:t>
      </w:r>
      <w:proofErr w:type="spellEnd"/>
      <w:r>
        <w:rPr>
          <w:sz w:val="28"/>
          <w:szCs w:val="28"/>
          <w:lang w:val="uk-UA"/>
        </w:rPr>
        <w:t>.;</w:t>
      </w:r>
    </w:p>
    <w:p w:rsidR="00031F5A" w:rsidRDefault="00031F5A" w:rsidP="00917A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О-150708 – 0,6 </w:t>
      </w:r>
      <w:proofErr w:type="spellStart"/>
      <w:r>
        <w:rPr>
          <w:sz w:val="28"/>
          <w:szCs w:val="28"/>
          <w:lang w:val="uk-UA"/>
        </w:rPr>
        <w:t>млн.грн</w:t>
      </w:r>
      <w:proofErr w:type="spellEnd"/>
      <w:r>
        <w:rPr>
          <w:sz w:val="28"/>
          <w:szCs w:val="28"/>
          <w:lang w:val="uk-UA"/>
        </w:rPr>
        <w:t>.;</w:t>
      </w:r>
    </w:p>
    <w:p w:rsidR="00031F5A" w:rsidRDefault="00031F5A" w:rsidP="00917A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О-150107 – 1,0 </w:t>
      </w:r>
      <w:proofErr w:type="spellStart"/>
      <w:r>
        <w:rPr>
          <w:sz w:val="28"/>
          <w:szCs w:val="28"/>
          <w:lang w:val="uk-UA"/>
        </w:rPr>
        <w:t>млн.грн</w:t>
      </w:r>
      <w:proofErr w:type="spellEnd"/>
      <w:r>
        <w:rPr>
          <w:sz w:val="28"/>
          <w:szCs w:val="28"/>
          <w:lang w:val="uk-UA"/>
        </w:rPr>
        <w:t>.;</w:t>
      </w:r>
    </w:p>
    <w:p w:rsidR="00031F5A" w:rsidRDefault="00031F5A" w:rsidP="00917A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С-151801 – 0,2 </w:t>
      </w:r>
      <w:proofErr w:type="spellStart"/>
      <w:r>
        <w:rPr>
          <w:sz w:val="28"/>
          <w:szCs w:val="28"/>
          <w:lang w:val="uk-UA"/>
        </w:rPr>
        <w:t>млн.грн</w:t>
      </w:r>
      <w:proofErr w:type="spellEnd"/>
      <w:r>
        <w:rPr>
          <w:sz w:val="28"/>
          <w:szCs w:val="28"/>
          <w:lang w:val="uk-UA"/>
        </w:rPr>
        <w:t>.;</w:t>
      </w:r>
    </w:p>
    <w:p w:rsidR="00031F5A" w:rsidRPr="006D364A" w:rsidRDefault="00031F5A" w:rsidP="00917A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Проектно-кошторисні роботи – 0,503 </w:t>
      </w:r>
      <w:proofErr w:type="spellStart"/>
      <w:r>
        <w:rPr>
          <w:sz w:val="28"/>
          <w:szCs w:val="28"/>
          <w:lang w:val="uk-UA"/>
        </w:rPr>
        <w:t>млн.грн</w:t>
      </w:r>
      <w:proofErr w:type="spellEnd"/>
      <w:r>
        <w:rPr>
          <w:sz w:val="28"/>
          <w:szCs w:val="28"/>
          <w:lang w:val="uk-UA"/>
        </w:rPr>
        <w:t>.</w:t>
      </w:r>
    </w:p>
    <w:p w:rsidR="00C9513D" w:rsidRDefault="00C9513D" w:rsidP="00917A25">
      <w:pPr>
        <w:ind w:firstLine="709"/>
        <w:jc w:val="both"/>
        <w:rPr>
          <w:sz w:val="28"/>
          <w:szCs w:val="28"/>
          <w:lang w:val="uk-UA"/>
        </w:rPr>
      </w:pPr>
    </w:p>
    <w:p w:rsidR="00031F5A" w:rsidRDefault="00031F5A" w:rsidP="00917A25">
      <w:pPr>
        <w:ind w:firstLine="709"/>
        <w:jc w:val="both"/>
        <w:rPr>
          <w:sz w:val="28"/>
          <w:szCs w:val="28"/>
          <w:lang w:val="uk-UA"/>
        </w:rPr>
      </w:pPr>
    </w:p>
    <w:p w:rsidR="00031F5A" w:rsidRPr="006D364A" w:rsidRDefault="00031F5A" w:rsidP="00917A25">
      <w:pPr>
        <w:ind w:firstLine="709"/>
        <w:jc w:val="both"/>
        <w:rPr>
          <w:sz w:val="28"/>
          <w:szCs w:val="28"/>
          <w:lang w:val="uk-UA"/>
        </w:rPr>
      </w:pP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Голова</w:t>
      </w:r>
    </w:p>
    <w:p w:rsidR="00571A90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351816" w:rsidRPr="006D364A">
        <w:rPr>
          <w:sz w:val="28"/>
          <w:szCs w:val="28"/>
          <w:lang w:val="uk-UA"/>
        </w:rPr>
        <w:t xml:space="preserve">                       Ф.П.Барна</w:t>
      </w:r>
    </w:p>
    <w:p w:rsidR="00CB3F2E" w:rsidRDefault="00CB3F2E" w:rsidP="00571A90">
      <w:pPr>
        <w:jc w:val="both"/>
        <w:rPr>
          <w:sz w:val="28"/>
          <w:szCs w:val="28"/>
          <w:lang w:val="uk-UA"/>
        </w:rPr>
      </w:pPr>
    </w:p>
    <w:p w:rsidR="00CB3F2E" w:rsidRDefault="00CB3F2E" w:rsidP="00571A90">
      <w:pPr>
        <w:jc w:val="both"/>
        <w:rPr>
          <w:sz w:val="28"/>
          <w:szCs w:val="28"/>
          <w:lang w:val="uk-UA"/>
        </w:rPr>
      </w:pPr>
    </w:p>
    <w:p w:rsidR="00CB3F2E" w:rsidRDefault="00CB3F2E" w:rsidP="00571A90">
      <w:pPr>
        <w:jc w:val="both"/>
        <w:rPr>
          <w:sz w:val="28"/>
          <w:szCs w:val="28"/>
          <w:lang w:val="uk-UA"/>
        </w:rPr>
      </w:pPr>
    </w:p>
    <w:p w:rsidR="00CB3F2E" w:rsidRDefault="00CB3F2E" w:rsidP="00571A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CB3F2E" w:rsidRPr="006D364A" w:rsidRDefault="00CB3F2E" w:rsidP="00571A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П.В. Ковальчук</w:t>
      </w:r>
    </w:p>
    <w:sectPr w:rsidR="00CB3F2E" w:rsidRPr="006D364A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CF3" w:rsidRDefault="00A97CF3" w:rsidP="008174BA">
      <w:r>
        <w:separator/>
      </w:r>
    </w:p>
  </w:endnote>
  <w:endnote w:type="continuationSeparator" w:id="0">
    <w:p w:rsidR="00A97CF3" w:rsidRDefault="00A97CF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CF3" w:rsidRDefault="00A97CF3" w:rsidP="008174BA">
      <w:r>
        <w:separator/>
      </w:r>
    </w:p>
  </w:footnote>
  <w:footnote w:type="continuationSeparator" w:id="0">
    <w:p w:rsidR="00A97CF3" w:rsidRDefault="00A97CF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CF3" w:rsidRDefault="00A97CF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971CB">
      <w:rPr>
        <w:noProof/>
      </w:rPr>
      <w:t>2</w:t>
    </w:r>
    <w:r>
      <w:fldChar w:fldCharType="end"/>
    </w:r>
  </w:p>
  <w:p w:rsidR="00A97CF3" w:rsidRDefault="00A97CF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20A40"/>
    <w:rsid w:val="0002141C"/>
    <w:rsid w:val="00026C89"/>
    <w:rsid w:val="00031F5A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23C79"/>
    <w:rsid w:val="00130226"/>
    <w:rsid w:val="0013477B"/>
    <w:rsid w:val="00152C18"/>
    <w:rsid w:val="00152FAA"/>
    <w:rsid w:val="001557C7"/>
    <w:rsid w:val="001602BC"/>
    <w:rsid w:val="00175CF5"/>
    <w:rsid w:val="00180FD6"/>
    <w:rsid w:val="0019433E"/>
    <w:rsid w:val="001A011F"/>
    <w:rsid w:val="001D00B8"/>
    <w:rsid w:val="001D4189"/>
    <w:rsid w:val="001F33BB"/>
    <w:rsid w:val="002028AD"/>
    <w:rsid w:val="002066F0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618B6"/>
    <w:rsid w:val="004B382F"/>
    <w:rsid w:val="004C0664"/>
    <w:rsid w:val="004C46CE"/>
    <w:rsid w:val="004D1A6F"/>
    <w:rsid w:val="004D5BC2"/>
    <w:rsid w:val="00507E98"/>
    <w:rsid w:val="00510FA5"/>
    <w:rsid w:val="00517FBD"/>
    <w:rsid w:val="005318A1"/>
    <w:rsid w:val="00550806"/>
    <w:rsid w:val="005639DC"/>
    <w:rsid w:val="00567439"/>
    <w:rsid w:val="00570099"/>
    <w:rsid w:val="00571A90"/>
    <w:rsid w:val="0057648D"/>
    <w:rsid w:val="00583507"/>
    <w:rsid w:val="00586CE4"/>
    <w:rsid w:val="005B29C3"/>
    <w:rsid w:val="005B4C20"/>
    <w:rsid w:val="005F2B64"/>
    <w:rsid w:val="00620C3B"/>
    <w:rsid w:val="00623323"/>
    <w:rsid w:val="00661B2B"/>
    <w:rsid w:val="00662972"/>
    <w:rsid w:val="006A09CC"/>
    <w:rsid w:val="006A2590"/>
    <w:rsid w:val="006D364A"/>
    <w:rsid w:val="006E6E3F"/>
    <w:rsid w:val="006F2A73"/>
    <w:rsid w:val="006F3B3F"/>
    <w:rsid w:val="006F62C8"/>
    <w:rsid w:val="0070337F"/>
    <w:rsid w:val="00717B11"/>
    <w:rsid w:val="00733626"/>
    <w:rsid w:val="00740B4C"/>
    <w:rsid w:val="007501F9"/>
    <w:rsid w:val="0075448A"/>
    <w:rsid w:val="007704F8"/>
    <w:rsid w:val="007C04E3"/>
    <w:rsid w:val="007D2085"/>
    <w:rsid w:val="007D349B"/>
    <w:rsid w:val="007E74B4"/>
    <w:rsid w:val="008174BA"/>
    <w:rsid w:val="00817E5A"/>
    <w:rsid w:val="00860050"/>
    <w:rsid w:val="00863519"/>
    <w:rsid w:val="00866D89"/>
    <w:rsid w:val="00867E75"/>
    <w:rsid w:val="00873FA4"/>
    <w:rsid w:val="008903C9"/>
    <w:rsid w:val="00893B58"/>
    <w:rsid w:val="008A6B38"/>
    <w:rsid w:val="008C2721"/>
    <w:rsid w:val="0090607C"/>
    <w:rsid w:val="00910B7B"/>
    <w:rsid w:val="00917A25"/>
    <w:rsid w:val="00933B6E"/>
    <w:rsid w:val="00936BD5"/>
    <w:rsid w:val="009A7FDD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524AA"/>
    <w:rsid w:val="00A63A00"/>
    <w:rsid w:val="00A71C34"/>
    <w:rsid w:val="00A84B8C"/>
    <w:rsid w:val="00A97CF3"/>
    <w:rsid w:val="00AB38B4"/>
    <w:rsid w:val="00AC2990"/>
    <w:rsid w:val="00AC79A6"/>
    <w:rsid w:val="00AD43E0"/>
    <w:rsid w:val="00AF3047"/>
    <w:rsid w:val="00AF4DB5"/>
    <w:rsid w:val="00AF5B9A"/>
    <w:rsid w:val="00B013F5"/>
    <w:rsid w:val="00B03914"/>
    <w:rsid w:val="00B147C9"/>
    <w:rsid w:val="00B27E8D"/>
    <w:rsid w:val="00B30479"/>
    <w:rsid w:val="00B56429"/>
    <w:rsid w:val="00B645A3"/>
    <w:rsid w:val="00B946EF"/>
    <w:rsid w:val="00B947B9"/>
    <w:rsid w:val="00BA6235"/>
    <w:rsid w:val="00BB75AE"/>
    <w:rsid w:val="00BD6113"/>
    <w:rsid w:val="00C02F20"/>
    <w:rsid w:val="00C110CE"/>
    <w:rsid w:val="00C253BA"/>
    <w:rsid w:val="00C41811"/>
    <w:rsid w:val="00C467C8"/>
    <w:rsid w:val="00C649A1"/>
    <w:rsid w:val="00C777F5"/>
    <w:rsid w:val="00C77C1D"/>
    <w:rsid w:val="00C81331"/>
    <w:rsid w:val="00C9513D"/>
    <w:rsid w:val="00CA7EA7"/>
    <w:rsid w:val="00CB3F2E"/>
    <w:rsid w:val="00CD1A0C"/>
    <w:rsid w:val="00CD3AFD"/>
    <w:rsid w:val="00CF6ACF"/>
    <w:rsid w:val="00D15EEA"/>
    <w:rsid w:val="00D47538"/>
    <w:rsid w:val="00D53CF9"/>
    <w:rsid w:val="00D56FDB"/>
    <w:rsid w:val="00D80031"/>
    <w:rsid w:val="00D8096D"/>
    <w:rsid w:val="00D85324"/>
    <w:rsid w:val="00D94125"/>
    <w:rsid w:val="00D971CB"/>
    <w:rsid w:val="00DC3730"/>
    <w:rsid w:val="00DD4E63"/>
    <w:rsid w:val="00E00915"/>
    <w:rsid w:val="00E00CDF"/>
    <w:rsid w:val="00E01ADF"/>
    <w:rsid w:val="00E10A6D"/>
    <w:rsid w:val="00E43F53"/>
    <w:rsid w:val="00E73555"/>
    <w:rsid w:val="00E73606"/>
    <w:rsid w:val="00E94FB8"/>
    <w:rsid w:val="00EA3EB0"/>
    <w:rsid w:val="00EB6CC6"/>
    <w:rsid w:val="00EC282E"/>
    <w:rsid w:val="00EC4296"/>
    <w:rsid w:val="00EC598A"/>
    <w:rsid w:val="00ED6560"/>
    <w:rsid w:val="00F048DF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245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6</cp:revision>
  <cp:lastPrinted>2015-12-23T09:32:00Z</cp:lastPrinted>
  <dcterms:created xsi:type="dcterms:W3CDTF">2017-03-14T11:34:00Z</dcterms:created>
  <dcterms:modified xsi:type="dcterms:W3CDTF">2017-03-14T14:43:00Z</dcterms:modified>
</cp:coreProperties>
</file>