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730242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4286283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E572EC" w:rsidP="005C46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5C46F8">
              <w:rPr>
                <w:sz w:val="28"/>
                <w:szCs w:val="28"/>
                <w:lang w:val="uk-UA"/>
              </w:rPr>
              <w:t>квітня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327F81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50451B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D133F4" w:rsidRDefault="00D133F4" w:rsidP="00D51664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Звернення фракції «Всеукраїнське об’єднання «Батьківщина» Миколаївської обласної ради про необхідність проведення Всеукраїнського референдуму з питання заборони продажу земель сільськогосподарського призначення в Україні</w:t>
            </w:r>
          </w:p>
          <w:p w:rsidR="00D51664" w:rsidRPr="003B6E20" w:rsidRDefault="00D51664" w:rsidP="00D133F4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D133F4" w:rsidP="00BE289B">
      <w:pPr>
        <w:ind w:firstLine="720"/>
        <w:jc w:val="both"/>
        <w:rPr>
          <w:sz w:val="28"/>
          <w:szCs w:val="28"/>
          <w:lang w:val="uk-UA"/>
        </w:rPr>
      </w:pPr>
      <w:r w:rsidRPr="00FE6ADA">
        <w:rPr>
          <w:sz w:val="28"/>
          <w:szCs w:val="28"/>
          <w:lang w:val="uk-UA"/>
        </w:rPr>
        <w:t xml:space="preserve">Розглянувши та обговоривши </w:t>
      </w:r>
      <w:r>
        <w:rPr>
          <w:sz w:val="28"/>
          <w:szCs w:val="28"/>
          <w:lang w:val="uk-UA"/>
        </w:rPr>
        <w:t>зазначене</w:t>
      </w:r>
      <w:r w:rsidRPr="00FE6ADA">
        <w:rPr>
          <w:sz w:val="28"/>
          <w:szCs w:val="28"/>
          <w:lang w:val="uk-UA"/>
        </w:rPr>
        <w:t xml:space="preserve"> питання, </w:t>
      </w:r>
      <w:r>
        <w:rPr>
          <w:sz w:val="28"/>
          <w:szCs w:val="28"/>
          <w:lang w:val="uk-UA"/>
        </w:rPr>
        <w:t xml:space="preserve">враховуючи </w:t>
      </w:r>
      <w:r w:rsidRPr="00A76284">
        <w:rPr>
          <w:sz w:val="28"/>
          <w:szCs w:val="28"/>
          <w:lang w:val="uk-UA"/>
        </w:rPr>
        <w:t xml:space="preserve">лист </w:t>
      </w:r>
      <w:r>
        <w:rPr>
          <w:sz w:val="28"/>
          <w:szCs w:val="28"/>
          <w:lang w:val="uk-UA"/>
        </w:rPr>
        <w:t xml:space="preserve">фракції «Всеукраїнське об’єднання «Батьківщина» Миколаївської обласної ради </w:t>
      </w:r>
      <w:r w:rsidRPr="00A76284">
        <w:rPr>
          <w:sz w:val="28"/>
          <w:szCs w:val="28"/>
          <w:lang w:val="uk-UA"/>
        </w:rPr>
        <w:t>щодо внесення його на розгляд сесії обласної ради</w:t>
      </w:r>
      <w:r w:rsidR="008C57C6" w:rsidRPr="004C69DF">
        <w:rPr>
          <w:sz w:val="28"/>
          <w:szCs w:val="28"/>
          <w:lang w:val="uk-UA"/>
        </w:rPr>
        <w:t xml:space="preserve">, </w:t>
      </w:r>
      <w:r w:rsidR="00BE289B" w:rsidRPr="00BE289B">
        <w:rPr>
          <w:sz w:val="28"/>
          <w:szCs w:val="28"/>
          <w:lang w:val="uk-UA"/>
        </w:rPr>
        <w:t>постійн</w:t>
      </w:r>
      <w:r w:rsidR="00BE289B">
        <w:rPr>
          <w:sz w:val="28"/>
          <w:szCs w:val="28"/>
          <w:lang w:val="uk-UA"/>
        </w:rPr>
        <w:t>а</w:t>
      </w:r>
      <w:r w:rsidR="00BE289B" w:rsidRPr="00BE289B">
        <w:rPr>
          <w:sz w:val="28"/>
          <w:szCs w:val="28"/>
          <w:lang w:val="uk-UA"/>
        </w:rPr>
        <w:t xml:space="preserve"> комісі</w:t>
      </w:r>
      <w:r w:rsidR="00BE289B">
        <w:rPr>
          <w:sz w:val="28"/>
          <w:szCs w:val="28"/>
          <w:lang w:val="uk-UA"/>
        </w:rPr>
        <w:t>я</w:t>
      </w:r>
      <w:r w:rsidR="00BE289B"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50451B" w:rsidRDefault="0050451B" w:rsidP="0050451B">
      <w:pPr>
        <w:ind w:firstLine="720"/>
        <w:jc w:val="both"/>
        <w:rPr>
          <w:sz w:val="28"/>
          <w:szCs w:val="28"/>
          <w:lang w:val="uk-UA"/>
        </w:rPr>
      </w:pPr>
      <w:r w:rsidRPr="002D7F0C">
        <w:rPr>
          <w:sz w:val="28"/>
          <w:szCs w:val="28"/>
          <w:lang w:val="uk-UA"/>
        </w:rPr>
        <w:t xml:space="preserve">Підтримати висновки постійної комісії обласної ради з питань </w:t>
      </w:r>
      <w:r>
        <w:rPr>
          <w:sz w:val="28"/>
          <w:szCs w:val="28"/>
          <w:lang w:val="uk-UA"/>
        </w:rPr>
        <w:t xml:space="preserve">законності, депутатської діяльності, антикорупційної і регуляторної політики, </w:t>
      </w:r>
      <w:proofErr w:type="spellStart"/>
      <w:r>
        <w:rPr>
          <w:sz w:val="28"/>
          <w:szCs w:val="28"/>
          <w:lang w:val="uk-UA"/>
        </w:rPr>
        <w:t>зв</w:t>
      </w:r>
      <w:r w:rsidRPr="006C698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язків</w:t>
      </w:r>
      <w:proofErr w:type="spellEnd"/>
      <w:r>
        <w:rPr>
          <w:sz w:val="28"/>
          <w:szCs w:val="28"/>
          <w:lang w:val="uk-UA"/>
        </w:rPr>
        <w:t xml:space="preserve"> з органами місцевого самоврядування та засобами масової інформації</w:t>
      </w:r>
      <w:r w:rsidRPr="002D7F0C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 xml:space="preserve">розгляду </w:t>
      </w:r>
      <w:r w:rsidRPr="002D7F0C">
        <w:rPr>
          <w:sz w:val="28"/>
          <w:szCs w:val="28"/>
          <w:lang w:val="uk-UA"/>
        </w:rPr>
        <w:t>цього питання</w:t>
      </w:r>
      <w:r>
        <w:rPr>
          <w:sz w:val="28"/>
          <w:szCs w:val="28"/>
          <w:lang w:val="uk-UA"/>
        </w:rPr>
        <w:t>.</w:t>
      </w:r>
    </w:p>
    <w:p w:rsidR="00BE289B" w:rsidRDefault="0050451B" w:rsidP="004E181B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Не виносити питання</w:t>
      </w:r>
      <w:r w:rsidR="004E181B" w:rsidRPr="004E181B">
        <w:rPr>
          <w:sz w:val="28"/>
          <w:szCs w:val="28"/>
          <w:lang w:val="uk-UA"/>
        </w:rPr>
        <w:t xml:space="preserve"> на розгляд тринадцятої сесії обласної ради сьомого скликання.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4E181B" w:rsidRDefault="004E181B" w:rsidP="00BE289B">
      <w:pPr>
        <w:jc w:val="both"/>
        <w:rPr>
          <w:sz w:val="28"/>
          <w:szCs w:val="28"/>
          <w:lang w:val="uk-UA"/>
        </w:rPr>
      </w:pPr>
    </w:p>
    <w:p w:rsidR="004E181B" w:rsidRDefault="004E181B" w:rsidP="00BE289B">
      <w:pPr>
        <w:jc w:val="both"/>
        <w:rPr>
          <w:sz w:val="28"/>
          <w:szCs w:val="28"/>
          <w:lang w:val="uk-UA"/>
        </w:rPr>
      </w:pPr>
    </w:p>
    <w:p w:rsidR="00E54467" w:rsidRDefault="00E54467" w:rsidP="00E544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E54467" w:rsidRDefault="00E54467" w:rsidP="00E54467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242" w:rsidRDefault="00730242" w:rsidP="008174BA">
      <w:r>
        <w:separator/>
      </w:r>
    </w:p>
  </w:endnote>
  <w:endnote w:type="continuationSeparator" w:id="0">
    <w:p w:rsidR="00730242" w:rsidRDefault="00730242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242" w:rsidRDefault="00730242" w:rsidP="008174BA">
      <w:r>
        <w:separator/>
      </w:r>
    </w:p>
  </w:footnote>
  <w:footnote w:type="continuationSeparator" w:id="0">
    <w:p w:rsidR="00730242" w:rsidRDefault="00730242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670CB"/>
    <w:rsid w:val="00176743"/>
    <w:rsid w:val="00180EF5"/>
    <w:rsid w:val="00180FD6"/>
    <w:rsid w:val="001940DD"/>
    <w:rsid w:val="0019433E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F0352"/>
    <w:rsid w:val="003026BE"/>
    <w:rsid w:val="00320177"/>
    <w:rsid w:val="00324E1C"/>
    <w:rsid w:val="0032688B"/>
    <w:rsid w:val="00327F81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B6E20"/>
    <w:rsid w:val="003E5BFD"/>
    <w:rsid w:val="003F051D"/>
    <w:rsid w:val="00406828"/>
    <w:rsid w:val="004132C1"/>
    <w:rsid w:val="004250F3"/>
    <w:rsid w:val="004266F8"/>
    <w:rsid w:val="00436865"/>
    <w:rsid w:val="00444B0E"/>
    <w:rsid w:val="004618B6"/>
    <w:rsid w:val="004818DC"/>
    <w:rsid w:val="004C0664"/>
    <w:rsid w:val="004C46CE"/>
    <w:rsid w:val="004C6E1A"/>
    <w:rsid w:val="004E181B"/>
    <w:rsid w:val="0050451B"/>
    <w:rsid w:val="0050500D"/>
    <w:rsid w:val="00507E98"/>
    <w:rsid w:val="00510FA5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23323"/>
    <w:rsid w:val="006436A9"/>
    <w:rsid w:val="00661B2B"/>
    <w:rsid w:val="006703C4"/>
    <w:rsid w:val="006703DB"/>
    <w:rsid w:val="00675E2F"/>
    <w:rsid w:val="006A3D09"/>
    <w:rsid w:val="006F3B3F"/>
    <w:rsid w:val="006F62C8"/>
    <w:rsid w:val="00717B11"/>
    <w:rsid w:val="00730242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5579F"/>
    <w:rsid w:val="00A71C34"/>
    <w:rsid w:val="00A84B8C"/>
    <w:rsid w:val="00AB38B4"/>
    <w:rsid w:val="00AB771C"/>
    <w:rsid w:val="00AC2990"/>
    <w:rsid w:val="00AD38DD"/>
    <w:rsid w:val="00AD43E0"/>
    <w:rsid w:val="00AE6B3F"/>
    <w:rsid w:val="00AF3047"/>
    <w:rsid w:val="00AF5B9A"/>
    <w:rsid w:val="00B147C9"/>
    <w:rsid w:val="00B179BC"/>
    <w:rsid w:val="00B27E8D"/>
    <w:rsid w:val="00B315E0"/>
    <w:rsid w:val="00B43111"/>
    <w:rsid w:val="00B56429"/>
    <w:rsid w:val="00B6104D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92637"/>
    <w:rsid w:val="00CD1A0C"/>
    <w:rsid w:val="00CD3AFD"/>
    <w:rsid w:val="00CE75A7"/>
    <w:rsid w:val="00CF1323"/>
    <w:rsid w:val="00CF6ACF"/>
    <w:rsid w:val="00D02371"/>
    <w:rsid w:val="00D133F4"/>
    <w:rsid w:val="00D37643"/>
    <w:rsid w:val="00D51664"/>
    <w:rsid w:val="00D56FDB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572EC"/>
    <w:rsid w:val="00E8068D"/>
    <w:rsid w:val="00E94FB8"/>
    <w:rsid w:val="00EB6CC6"/>
    <w:rsid w:val="00EC282E"/>
    <w:rsid w:val="00EC4296"/>
    <w:rsid w:val="00EC598A"/>
    <w:rsid w:val="00ED3E96"/>
    <w:rsid w:val="00ED6560"/>
    <w:rsid w:val="00F26CB2"/>
    <w:rsid w:val="00F54909"/>
    <w:rsid w:val="00F70E6B"/>
    <w:rsid w:val="00F76BD7"/>
    <w:rsid w:val="00F93C33"/>
    <w:rsid w:val="00FC2448"/>
    <w:rsid w:val="00FC4F7F"/>
    <w:rsid w:val="00FC5FDB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70</cp:revision>
  <cp:lastPrinted>2015-12-23T09:32:00Z</cp:lastPrinted>
  <dcterms:created xsi:type="dcterms:W3CDTF">2012-05-17T11:18:00Z</dcterms:created>
  <dcterms:modified xsi:type="dcterms:W3CDTF">2017-04-21T10:25:00Z</dcterms:modified>
</cp:coreProperties>
</file>