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90579A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53670007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5C46F8" w:rsidP="005C46F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квітня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E03A29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A6CE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F54909" w:rsidRDefault="005C46F8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5204CF">
              <w:rPr>
                <w:sz w:val="28"/>
                <w:szCs w:val="28"/>
                <w:lang w:val="uk-UA" w:eastAsia="uk-UA"/>
              </w:rPr>
              <w:t>Про</w:t>
            </w:r>
            <w:r>
              <w:rPr>
                <w:sz w:val="28"/>
                <w:szCs w:val="28"/>
                <w:lang w:val="uk-UA" w:eastAsia="uk-UA"/>
              </w:rPr>
              <w:t xml:space="preserve"> визнання Російської Федерації державою-агресором</w:t>
            </w:r>
            <w:r w:rsidRPr="005A450E">
              <w:rPr>
                <w:sz w:val="28"/>
                <w:szCs w:val="28"/>
                <w:lang w:val="uk-UA"/>
              </w:rPr>
              <w:t xml:space="preserve"> </w:t>
            </w:r>
          </w:p>
          <w:p w:rsidR="003A0ABE" w:rsidRPr="00DA4265" w:rsidRDefault="003A0ABE" w:rsidP="00F54909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8C57C6">
        <w:rPr>
          <w:sz w:val="28"/>
          <w:szCs w:val="28"/>
          <w:lang w:val="uk-UA"/>
        </w:rPr>
        <w:t xml:space="preserve">тринадцятої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6703C4" w:rsidRDefault="00E41799" w:rsidP="006703C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Підтримати </w:t>
      </w:r>
      <w:r w:rsidR="006703C4">
        <w:rPr>
          <w:sz w:val="28"/>
          <w:szCs w:val="28"/>
          <w:lang w:val="uk-UA"/>
        </w:rPr>
        <w:t>рішення обласної ради від 16 квітня 2015 року № 1 «</w:t>
      </w:r>
      <w:r w:rsidR="006703C4" w:rsidRPr="006703C4">
        <w:rPr>
          <w:sz w:val="28"/>
          <w:szCs w:val="28"/>
          <w:lang w:val="uk-UA"/>
        </w:rPr>
        <w:t xml:space="preserve">Про підтримку Постанови Верховної Ради України від 27 січня 2015 року № 129-VIII </w:t>
      </w:r>
      <w:r w:rsidR="006703C4">
        <w:rPr>
          <w:sz w:val="28"/>
          <w:szCs w:val="28"/>
          <w:lang w:val="uk-UA"/>
        </w:rPr>
        <w:t>«</w:t>
      </w:r>
      <w:r w:rsidR="006703C4" w:rsidRPr="006703C4">
        <w:rPr>
          <w:sz w:val="28"/>
          <w:szCs w:val="28"/>
          <w:lang w:val="uk-UA"/>
        </w:rPr>
        <w:t xml:space="preserve">Про Звернення Верховної Ради України до Організації Об’єднаних Націй, </w:t>
      </w:r>
      <w:proofErr w:type="spellStart"/>
      <w:r w:rsidR="006703C4" w:rsidRPr="006703C4">
        <w:rPr>
          <w:sz w:val="28"/>
          <w:szCs w:val="28"/>
          <w:lang w:val="uk-UA"/>
        </w:rPr>
        <w:t>Європей-ського</w:t>
      </w:r>
      <w:proofErr w:type="spellEnd"/>
      <w:r w:rsidR="006703C4" w:rsidRPr="006703C4">
        <w:rPr>
          <w:sz w:val="28"/>
          <w:szCs w:val="28"/>
          <w:lang w:val="uk-UA"/>
        </w:rPr>
        <w:t xml:space="preserve"> Парламенту, Парламентської Асамблеї Ради Європи, Парламентської Асамблеї НАТО, Парламентської Асамблеї ОБСЄ, Парламентської Асамблеї ГУАМ, національних парламентів держав світу про визнання Російської Федерації державою-агресором</w:t>
      </w:r>
      <w:r w:rsidR="006703C4">
        <w:rPr>
          <w:sz w:val="28"/>
          <w:szCs w:val="28"/>
          <w:lang w:val="uk-UA"/>
        </w:rPr>
        <w:t xml:space="preserve">»,  </w:t>
      </w:r>
      <w:r>
        <w:rPr>
          <w:sz w:val="28"/>
          <w:szCs w:val="28"/>
          <w:lang w:val="uk-UA"/>
        </w:rPr>
        <w:t xml:space="preserve">прийняте на   </w:t>
      </w:r>
      <w:bookmarkStart w:id="0" w:name="_GoBack"/>
      <w:bookmarkEnd w:id="0"/>
      <w:r>
        <w:rPr>
          <w:sz w:val="28"/>
          <w:szCs w:val="28"/>
          <w:lang w:val="uk-UA"/>
        </w:rPr>
        <w:t xml:space="preserve">ХХІХ </w:t>
      </w:r>
      <w:r w:rsidR="006703C4" w:rsidRPr="00BE289B">
        <w:rPr>
          <w:sz w:val="28"/>
          <w:szCs w:val="28"/>
          <w:lang w:val="uk-UA"/>
        </w:rPr>
        <w:t xml:space="preserve">сесії обласної ради </w:t>
      </w:r>
      <w:r>
        <w:rPr>
          <w:sz w:val="28"/>
          <w:szCs w:val="28"/>
          <w:lang w:val="uk-UA"/>
        </w:rPr>
        <w:t>шостого</w:t>
      </w:r>
      <w:r w:rsidR="006703C4" w:rsidRPr="00BE289B">
        <w:rPr>
          <w:sz w:val="28"/>
          <w:szCs w:val="28"/>
          <w:lang w:val="uk-UA"/>
        </w:rPr>
        <w:t xml:space="preserve"> скликання. </w:t>
      </w:r>
    </w:p>
    <w:p w:rsidR="00BE289B" w:rsidRDefault="00BE289B" w:rsidP="006703C4">
      <w:pPr>
        <w:ind w:firstLine="720"/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E54467" w:rsidRDefault="00E54467" w:rsidP="00E544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E54467" w:rsidRDefault="00E54467" w:rsidP="00E54467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79A" w:rsidRDefault="0090579A" w:rsidP="008174BA">
      <w:r>
        <w:separator/>
      </w:r>
    </w:p>
  </w:endnote>
  <w:endnote w:type="continuationSeparator" w:id="0">
    <w:p w:rsidR="0090579A" w:rsidRDefault="0090579A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79A" w:rsidRDefault="0090579A" w:rsidP="008174BA">
      <w:r>
        <w:separator/>
      </w:r>
    </w:p>
  </w:footnote>
  <w:footnote w:type="continuationSeparator" w:id="0">
    <w:p w:rsidR="0090579A" w:rsidRDefault="0090579A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55E22"/>
    <w:rsid w:val="00063B47"/>
    <w:rsid w:val="000A6CE0"/>
    <w:rsid w:val="000B0ABB"/>
    <w:rsid w:val="000B14CB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42BEA"/>
    <w:rsid w:val="002612FC"/>
    <w:rsid w:val="00291AE6"/>
    <w:rsid w:val="0029429D"/>
    <w:rsid w:val="002B4E05"/>
    <w:rsid w:val="002D1601"/>
    <w:rsid w:val="002F0352"/>
    <w:rsid w:val="00324E1C"/>
    <w:rsid w:val="0032688B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50F3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A450E"/>
    <w:rsid w:val="005B4C20"/>
    <w:rsid w:val="005C46F8"/>
    <w:rsid w:val="005D3397"/>
    <w:rsid w:val="00623323"/>
    <w:rsid w:val="006436A9"/>
    <w:rsid w:val="00661B2B"/>
    <w:rsid w:val="006703C4"/>
    <w:rsid w:val="006703DB"/>
    <w:rsid w:val="00675E2F"/>
    <w:rsid w:val="006F3B3F"/>
    <w:rsid w:val="006F62C8"/>
    <w:rsid w:val="00717B11"/>
    <w:rsid w:val="00733626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8174BA"/>
    <w:rsid w:val="00860050"/>
    <w:rsid w:val="00863519"/>
    <w:rsid w:val="00866D89"/>
    <w:rsid w:val="0087152D"/>
    <w:rsid w:val="00873FA4"/>
    <w:rsid w:val="00882688"/>
    <w:rsid w:val="008903C9"/>
    <w:rsid w:val="00893B58"/>
    <w:rsid w:val="008A6B38"/>
    <w:rsid w:val="008C57C6"/>
    <w:rsid w:val="008D3BC8"/>
    <w:rsid w:val="0090579A"/>
    <w:rsid w:val="0090607C"/>
    <w:rsid w:val="00954C8F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B38B4"/>
    <w:rsid w:val="00AC2990"/>
    <w:rsid w:val="00AD43E0"/>
    <w:rsid w:val="00AF3047"/>
    <w:rsid w:val="00AF5B9A"/>
    <w:rsid w:val="00B147C9"/>
    <w:rsid w:val="00B27E8D"/>
    <w:rsid w:val="00B315E0"/>
    <w:rsid w:val="00B43111"/>
    <w:rsid w:val="00B56429"/>
    <w:rsid w:val="00B6104D"/>
    <w:rsid w:val="00B946EF"/>
    <w:rsid w:val="00B947B9"/>
    <w:rsid w:val="00BA6235"/>
    <w:rsid w:val="00BB4EB3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B3D8B"/>
    <w:rsid w:val="00DB60F6"/>
    <w:rsid w:val="00DB78C1"/>
    <w:rsid w:val="00DC0CF5"/>
    <w:rsid w:val="00DC3730"/>
    <w:rsid w:val="00DD4E63"/>
    <w:rsid w:val="00E00915"/>
    <w:rsid w:val="00E00CDF"/>
    <w:rsid w:val="00E01ADF"/>
    <w:rsid w:val="00E03A29"/>
    <w:rsid w:val="00E10A6D"/>
    <w:rsid w:val="00E16B53"/>
    <w:rsid w:val="00E32B5A"/>
    <w:rsid w:val="00E41799"/>
    <w:rsid w:val="00E43F53"/>
    <w:rsid w:val="00E54467"/>
    <w:rsid w:val="00E94FB8"/>
    <w:rsid w:val="00EB6CC6"/>
    <w:rsid w:val="00EC282E"/>
    <w:rsid w:val="00EC4296"/>
    <w:rsid w:val="00EC598A"/>
    <w:rsid w:val="00ED3E96"/>
    <w:rsid w:val="00ED6560"/>
    <w:rsid w:val="00F26CB2"/>
    <w:rsid w:val="00F54909"/>
    <w:rsid w:val="00F70E6B"/>
    <w:rsid w:val="00F76BD7"/>
    <w:rsid w:val="00F93C33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58</cp:revision>
  <cp:lastPrinted>2015-12-23T09:32:00Z</cp:lastPrinted>
  <dcterms:created xsi:type="dcterms:W3CDTF">2012-05-17T11:18:00Z</dcterms:created>
  <dcterms:modified xsi:type="dcterms:W3CDTF">2017-04-14T07:13:00Z</dcterms:modified>
</cp:coreProperties>
</file>