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7443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222579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54909" w:rsidP="008B040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8B0400">
              <w:rPr>
                <w:sz w:val="28"/>
                <w:szCs w:val="28"/>
                <w:lang w:val="uk-UA"/>
              </w:rPr>
              <w:t>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березня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2720C0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2D7F0C" w:rsidRDefault="002D7F0C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D7F0C">
              <w:rPr>
                <w:sz w:val="28"/>
                <w:szCs w:val="28"/>
                <w:lang w:val="uk-UA"/>
              </w:rPr>
              <w:t xml:space="preserve">Про надання у користування мисливських угідь </w:t>
            </w:r>
            <w:proofErr w:type="spellStart"/>
            <w:r w:rsidRPr="002D7F0C">
              <w:rPr>
                <w:sz w:val="28"/>
                <w:szCs w:val="28"/>
                <w:lang w:val="uk-UA"/>
              </w:rPr>
              <w:t>Новоодеській</w:t>
            </w:r>
            <w:proofErr w:type="spellEnd"/>
            <w:r w:rsidRPr="002D7F0C">
              <w:rPr>
                <w:sz w:val="28"/>
                <w:szCs w:val="28"/>
                <w:lang w:val="uk-UA"/>
              </w:rPr>
              <w:t xml:space="preserve"> госпрозрахунковій орган</w:t>
            </w:r>
            <w:r>
              <w:rPr>
                <w:sz w:val="28"/>
                <w:szCs w:val="28"/>
                <w:lang w:val="uk-UA"/>
              </w:rPr>
              <w:t>ізації «ГМР» (площа 6787,77 га)</w:t>
            </w:r>
          </w:p>
          <w:p w:rsidR="003A0ABE" w:rsidRPr="00DA4265" w:rsidRDefault="003A0ABE" w:rsidP="002D7F0C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>інформацію з цього питання, 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2D7F0C" w:rsidRDefault="009E429A" w:rsidP="00BE289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D7F0C" w:rsidRPr="002D7F0C">
        <w:rPr>
          <w:sz w:val="28"/>
          <w:szCs w:val="28"/>
          <w:lang w:val="uk-UA"/>
        </w:rPr>
        <w:t xml:space="preserve">Підтримати висновки постійної комісії обласної ради з питань </w:t>
      </w:r>
      <w:r w:rsidR="006C6988">
        <w:rPr>
          <w:sz w:val="28"/>
          <w:szCs w:val="28"/>
          <w:lang w:val="uk-UA"/>
        </w:rPr>
        <w:t xml:space="preserve">законності, депутатської діяльності, антикорупційної і регуляторної політики, </w:t>
      </w:r>
      <w:proofErr w:type="spellStart"/>
      <w:r w:rsidR="006C6988">
        <w:rPr>
          <w:sz w:val="28"/>
          <w:szCs w:val="28"/>
          <w:lang w:val="uk-UA"/>
        </w:rPr>
        <w:t>зв</w:t>
      </w:r>
      <w:r w:rsidR="006C6988" w:rsidRPr="006C6988">
        <w:rPr>
          <w:sz w:val="28"/>
          <w:szCs w:val="28"/>
          <w:lang w:val="uk-UA"/>
        </w:rPr>
        <w:t>’</w:t>
      </w:r>
      <w:r w:rsidR="006C6988">
        <w:rPr>
          <w:sz w:val="28"/>
          <w:szCs w:val="28"/>
          <w:lang w:val="uk-UA"/>
        </w:rPr>
        <w:t>язків</w:t>
      </w:r>
      <w:proofErr w:type="spellEnd"/>
      <w:r w:rsidR="006C6988">
        <w:rPr>
          <w:sz w:val="28"/>
          <w:szCs w:val="28"/>
          <w:lang w:val="uk-UA"/>
        </w:rPr>
        <w:t xml:space="preserve"> з органами місцевого самоврядування та засобами масової інформації</w:t>
      </w:r>
      <w:r w:rsidR="002D7F0C" w:rsidRPr="002D7F0C">
        <w:rPr>
          <w:sz w:val="28"/>
          <w:szCs w:val="28"/>
          <w:lang w:val="uk-UA"/>
        </w:rPr>
        <w:t xml:space="preserve"> з </w:t>
      </w:r>
      <w:r w:rsidR="002D7F0C">
        <w:rPr>
          <w:sz w:val="28"/>
          <w:szCs w:val="28"/>
          <w:lang w:val="uk-UA"/>
        </w:rPr>
        <w:t xml:space="preserve">розгляду </w:t>
      </w:r>
      <w:r w:rsidR="002D7F0C" w:rsidRPr="002D7F0C">
        <w:rPr>
          <w:sz w:val="28"/>
          <w:szCs w:val="28"/>
          <w:lang w:val="uk-UA"/>
        </w:rPr>
        <w:t>цього питання</w:t>
      </w:r>
      <w:r w:rsidR="002D7F0C">
        <w:rPr>
          <w:sz w:val="28"/>
          <w:szCs w:val="28"/>
          <w:lang w:val="uk-UA"/>
        </w:rPr>
        <w:t>.</w:t>
      </w:r>
    </w:p>
    <w:p w:rsidR="009E429A" w:rsidRDefault="009E429A" w:rsidP="00BE289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Рекомендувати Миколаївському</w:t>
      </w:r>
      <w:r w:rsidRPr="00DF6385">
        <w:rPr>
          <w:sz w:val="28"/>
          <w:szCs w:val="28"/>
          <w:lang w:val="uk-UA"/>
        </w:rPr>
        <w:t xml:space="preserve"> обласно</w:t>
      </w:r>
      <w:r>
        <w:rPr>
          <w:sz w:val="28"/>
          <w:szCs w:val="28"/>
          <w:lang w:val="uk-UA"/>
        </w:rPr>
        <w:t>му</w:t>
      </w:r>
      <w:r w:rsidRPr="00DF6385">
        <w:rPr>
          <w:sz w:val="28"/>
          <w:szCs w:val="28"/>
          <w:lang w:val="uk-UA"/>
        </w:rPr>
        <w:t xml:space="preserve"> управлінн</w:t>
      </w:r>
      <w:r>
        <w:rPr>
          <w:sz w:val="28"/>
          <w:szCs w:val="28"/>
          <w:lang w:val="uk-UA"/>
        </w:rPr>
        <w:t>ю</w:t>
      </w:r>
      <w:r w:rsidRPr="00DF6385">
        <w:rPr>
          <w:sz w:val="28"/>
          <w:szCs w:val="28"/>
          <w:lang w:val="uk-UA"/>
        </w:rPr>
        <w:t xml:space="preserve"> лісового та мисливського господарства</w:t>
      </w:r>
      <w:r>
        <w:rPr>
          <w:sz w:val="28"/>
          <w:szCs w:val="28"/>
          <w:lang w:val="uk-UA"/>
        </w:rPr>
        <w:t xml:space="preserve"> провести інвентаризацію мисливських угідь по області та надати депутатам обласної ради у електронному вигляді інформацію щодо наявних площ мисливських угідь в розрізі районів, у тому числі наданих у користування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BE289B" w:rsidRDefault="002D7F0C" w:rsidP="002D7F0C">
      <w:pPr>
        <w:ind w:firstLine="720"/>
        <w:jc w:val="both"/>
        <w:rPr>
          <w:sz w:val="28"/>
          <w:szCs w:val="28"/>
          <w:lang w:val="uk-UA"/>
        </w:rPr>
      </w:pPr>
      <w:r w:rsidRPr="002D7F0C">
        <w:rPr>
          <w:sz w:val="28"/>
          <w:szCs w:val="28"/>
          <w:lang w:val="uk-UA"/>
        </w:rPr>
        <w:t xml:space="preserve"> 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8B0400" w:rsidRPr="00896B7D" w:rsidRDefault="008B0400" w:rsidP="008B0400">
      <w:pPr>
        <w:jc w:val="both"/>
        <w:rPr>
          <w:sz w:val="28"/>
          <w:szCs w:val="28"/>
          <w:lang w:val="uk-UA"/>
        </w:rPr>
      </w:pPr>
      <w:r w:rsidRPr="00896B7D">
        <w:rPr>
          <w:sz w:val="28"/>
          <w:szCs w:val="28"/>
          <w:lang w:val="uk-UA"/>
        </w:rPr>
        <w:t>Заступник голови</w:t>
      </w:r>
    </w:p>
    <w:p w:rsidR="008B0400" w:rsidRDefault="008B0400" w:rsidP="008B0400">
      <w:pPr>
        <w:jc w:val="both"/>
        <w:rPr>
          <w:lang w:val="uk-UA"/>
        </w:rPr>
      </w:pPr>
      <w:r w:rsidRPr="00896B7D">
        <w:rPr>
          <w:sz w:val="28"/>
          <w:szCs w:val="28"/>
          <w:lang w:val="uk-UA"/>
        </w:rPr>
        <w:t>постійної комісії обласної ради</w:t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Pr="00896B7D">
        <w:rPr>
          <w:sz w:val="28"/>
          <w:szCs w:val="28"/>
          <w:lang w:val="uk-UA"/>
        </w:rPr>
        <w:t xml:space="preserve">                  </w:t>
      </w:r>
      <w:proofErr w:type="spellStart"/>
      <w:r w:rsidRPr="00896B7D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43C" w:rsidRDefault="00A7443C" w:rsidP="008174BA">
      <w:r>
        <w:separator/>
      </w:r>
    </w:p>
  </w:endnote>
  <w:endnote w:type="continuationSeparator" w:id="0">
    <w:p w:rsidR="00A7443C" w:rsidRDefault="00A7443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43C" w:rsidRDefault="00A7443C" w:rsidP="008174BA">
      <w:r>
        <w:separator/>
      </w:r>
    </w:p>
  </w:footnote>
  <w:footnote w:type="continuationSeparator" w:id="0">
    <w:p w:rsidR="00A7443C" w:rsidRDefault="00A7443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720C0"/>
    <w:rsid w:val="00291AE6"/>
    <w:rsid w:val="0029429D"/>
    <w:rsid w:val="002B4E05"/>
    <w:rsid w:val="002D1601"/>
    <w:rsid w:val="002D5089"/>
    <w:rsid w:val="002D7F0C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0AB2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623323"/>
    <w:rsid w:val="006436A9"/>
    <w:rsid w:val="00661B2B"/>
    <w:rsid w:val="006703DB"/>
    <w:rsid w:val="00675E2F"/>
    <w:rsid w:val="006C6988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81164"/>
    <w:rsid w:val="008903C9"/>
    <w:rsid w:val="00893B58"/>
    <w:rsid w:val="008A6B38"/>
    <w:rsid w:val="008B0400"/>
    <w:rsid w:val="0090607C"/>
    <w:rsid w:val="00954C8F"/>
    <w:rsid w:val="009C6B86"/>
    <w:rsid w:val="009D4B96"/>
    <w:rsid w:val="009D7E02"/>
    <w:rsid w:val="009E0A02"/>
    <w:rsid w:val="009E20EB"/>
    <w:rsid w:val="009E429A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7443C"/>
    <w:rsid w:val="00A84B8C"/>
    <w:rsid w:val="00AB38B4"/>
    <w:rsid w:val="00AC2990"/>
    <w:rsid w:val="00AD43E0"/>
    <w:rsid w:val="00AF3047"/>
    <w:rsid w:val="00AF5B9A"/>
    <w:rsid w:val="00B122C9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53</cp:revision>
  <cp:lastPrinted>2015-12-23T09:32:00Z</cp:lastPrinted>
  <dcterms:created xsi:type="dcterms:W3CDTF">2012-05-17T11:18:00Z</dcterms:created>
  <dcterms:modified xsi:type="dcterms:W3CDTF">2017-03-28T14:03:00Z</dcterms:modified>
</cp:coreProperties>
</file>