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0A6D" w:rsidRDefault="00271318" w:rsidP="00C110CE">
      <w:pPr>
        <w:tabs>
          <w:tab w:val="left" w:pos="567"/>
        </w:tabs>
        <w:spacing w:line="360" w:lineRule="auto"/>
        <w:ind w:left="4253" w:hanging="4253"/>
        <w:jc w:val="center"/>
        <w:rPr>
          <w:sz w:val="10"/>
          <w:szCs w:val="10"/>
          <w:lang w:val="uk-UA"/>
        </w:rPr>
      </w:pPr>
      <w:r>
        <w:rPr>
          <w:noProof/>
          <w:sz w:val="16"/>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6" type="#_x0000_t75" style="position:absolute;left:0;text-align:left;margin-left:214.6pt;margin-top:-20.45pt;width:33.95pt;height:48.2pt;z-index:-1" wrapcoords="-480 0 -480 17888 5760 21262 9120 21262 12000 21262 15360 21262 21600 17888 21600 0 -480 0" fillcolor="window">
            <v:imagedata r:id="rId8" o:title=""/>
            <w10:wrap type="tight"/>
          </v:shape>
          <o:OLEObject Type="Embed" ProgID="Word.Picture.8" ShapeID="_x0000_s1036" DrawAspect="Content" ObjectID="_1552115758" r:id="rId9"/>
        </w:pict>
      </w:r>
    </w:p>
    <w:p w:rsidR="00E10A6D" w:rsidRDefault="00E10A6D" w:rsidP="00C110CE">
      <w:pPr>
        <w:tabs>
          <w:tab w:val="left" w:pos="567"/>
        </w:tabs>
        <w:spacing w:line="360" w:lineRule="auto"/>
        <w:ind w:left="4253" w:hanging="4253"/>
        <w:jc w:val="center"/>
        <w:rPr>
          <w:sz w:val="10"/>
          <w:szCs w:val="10"/>
          <w:lang w:val="uk-UA"/>
        </w:rPr>
      </w:pPr>
    </w:p>
    <w:p w:rsidR="00DC3730" w:rsidRDefault="00DC3730" w:rsidP="00C110CE">
      <w:pPr>
        <w:tabs>
          <w:tab w:val="left" w:pos="567"/>
        </w:tabs>
        <w:spacing w:line="360" w:lineRule="auto"/>
        <w:ind w:left="4253" w:hanging="4253"/>
        <w:jc w:val="center"/>
        <w:rPr>
          <w:sz w:val="10"/>
          <w:szCs w:val="10"/>
          <w:lang w:val="uk-UA"/>
        </w:rPr>
      </w:pPr>
    </w:p>
    <w:p w:rsidR="00DC3730" w:rsidRDefault="00DC3730" w:rsidP="00C110CE">
      <w:pPr>
        <w:tabs>
          <w:tab w:val="left" w:pos="567"/>
        </w:tabs>
        <w:spacing w:line="360" w:lineRule="auto"/>
        <w:ind w:left="4253" w:hanging="4253"/>
        <w:jc w:val="center"/>
        <w:rPr>
          <w:sz w:val="10"/>
          <w:szCs w:val="10"/>
          <w:lang w:val="uk-UA"/>
        </w:rPr>
      </w:pPr>
    </w:p>
    <w:p w:rsidR="0075448A" w:rsidRDefault="0075448A" w:rsidP="0075448A">
      <w:pPr>
        <w:tabs>
          <w:tab w:val="left" w:pos="567"/>
        </w:tabs>
        <w:jc w:val="center"/>
        <w:rPr>
          <w:sz w:val="16"/>
        </w:rPr>
      </w:pPr>
    </w:p>
    <w:p w:rsidR="0075448A" w:rsidRPr="00DC3730" w:rsidRDefault="0075448A" w:rsidP="0075448A">
      <w:pPr>
        <w:pStyle w:val="1"/>
        <w:rPr>
          <w:szCs w:val="28"/>
          <w:lang w:val="uk-UA"/>
        </w:rPr>
      </w:pPr>
      <w:r w:rsidRPr="00DC3730">
        <w:rPr>
          <w:szCs w:val="28"/>
        </w:rPr>
        <w:t>МИКОЛАЇВСЬКА ОБЛАСНА РАДА</w:t>
      </w:r>
    </w:p>
    <w:p w:rsidR="0075448A" w:rsidRPr="00DC3730" w:rsidRDefault="00D80031" w:rsidP="0075448A">
      <w:pPr>
        <w:jc w:val="center"/>
        <w:rPr>
          <w:sz w:val="28"/>
          <w:szCs w:val="28"/>
          <w:lang w:val="uk-UA"/>
        </w:rPr>
      </w:pPr>
      <w:r w:rsidRPr="00DC3730">
        <w:rPr>
          <w:sz w:val="28"/>
          <w:szCs w:val="28"/>
          <w:lang w:val="uk-UA"/>
        </w:rPr>
        <w:t xml:space="preserve">ПОСТІЙНА КОМІСІЯ </w:t>
      </w:r>
    </w:p>
    <w:p w:rsidR="00B147C9" w:rsidRPr="00436865" w:rsidRDefault="0019433E" w:rsidP="00B147C9">
      <w:pPr>
        <w:jc w:val="center"/>
        <w:rPr>
          <w:sz w:val="28"/>
          <w:szCs w:val="28"/>
          <w:lang w:val="uk-UA"/>
        </w:rPr>
      </w:pPr>
      <w:r w:rsidRPr="00436865">
        <w:rPr>
          <w:sz w:val="28"/>
          <w:szCs w:val="28"/>
          <w:lang w:val="uk-UA"/>
        </w:rPr>
        <w:t xml:space="preserve">обласної ради </w:t>
      </w:r>
      <w:r w:rsidR="00B147C9" w:rsidRPr="00436865">
        <w:rPr>
          <w:sz w:val="28"/>
          <w:szCs w:val="28"/>
          <w:lang w:val="uk-UA"/>
        </w:rPr>
        <w:t>з питань аграрної політики,</w:t>
      </w:r>
    </w:p>
    <w:p w:rsidR="00B147C9" w:rsidRPr="00436865" w:rsidRDefault="00B147C9" w:rsidP="00B147C9">
      <w:pPr>
        <w:jc w:val="center"/>
        <w:rPr>
          <w:sz w:val="28"/>
          <w:szCs w:val="28"/>
          <w:lang w:val="uk-UA"/>
        </w:rPr>
      </w:pPr>
      <w:r w:rsidRPr="00436865">
        <w:rPr>
          <w:sz w:val="28"/>
          <w:szCs w:val="28"/>
          <w:lang w:val="uk-UA"/>
        </w:rPr>
        <w:t>земельних відносин та соціального розвитку села</w:t>
      </w:r>
    </w:p>
    <w:p w:rsidR="00EB6CC6" w:rsidRDefault="00EB6CC6" w:rsidP="00B147C9">
      <w:pPr>
        <w:jc w:val="center"/>
        <w:rPr>
          <w:sz w:val="28"/>
          <w:szCs w:val="28"/>
          <w:lang w:val="uk-UA"/>
        </w:rPr>
      </w:pPr>
    </w:p>
    <w:p w:rsidR="003705C2" w:rsidRDefault="003705C2" w:rsidP="0075448A">
      <w:pPr>
        <w:rPr>
          <w:sz w:val="24"/>
          <w:lang w:val="uk-UA"/>
        </w:rPr>
      </w:pPr>
    </w:p>
    <w:p w:rsidR="00BD6113" w:rsidRDefault="00BD6113" w:rsidP="00BD6113">
      <w:pPr>
        <w:jc w:val="center"/>
        <w:rPr>
          <w:b/>
          <w:sz w:val="28"/>
          <w:szCs w:val="28"/>
          <w:lang w:val="uk-UA"/>
        </w:rPr>
      </w:pPr>
      <w:r>
        <w:rPr>
          <w:b/>
          <w:sz w:val="28"/>
          <w:szCs w:val="28"/>
          <w:lang w:val="uk-UA"/>
        </w:rPr>
        <w:t>В И С Н О В К И</w:t>
      </w:r>
    </w:p>
    <w:p w:rsidR="003705C2" w:rsidRDefault="003705C2" w:rsidP="00D80031">
      <w:pPr>
        <w:jc w:val="center"/>
        <w:rPr>
          <w:b/>
          <w:sz w:val="48"/>
          <w:szCs w:val="48"/>
          <w:lang w:val="uk-UA"/>
        </w:rPr>
      </w:pPr>
    </w:p>
    <w:p w:rsidR="002B4E05" w:rsidRDefault="002B4E05" w:rsidP="002B4E05">
      <w:pPr>
        <w:rPr>
          <w:sz w:val="28"/>
          <w:szCs w:val="28"/>
          <w:lang w:val="uk-UA"/>
        </w:rPr>
      </w:pPr>
    </w:p>
    <w:tbl>
      <w:tblPr>
        <w:tblW w:w="0" w:type="auto"/>
        <w:tblInd w:w="-34" w:type="dxa"/>
        <w:tblLook w:val="04A0" w:firstRow="1" w:lastRow="0" w:firstColumn="1" w:lastColumn="0" w:noHBand="0" w:noVBand="1"/>
      </w:tblPr>
      <w:tblGrid>
        <w:gridCol w:w="2836"/>
        <w:gridCol w:w="3969"/>
        <w:gridCol w:w="1417"/>
        <w:gridCol w:w="1276"/>
      </w:tblGrid>
      <w:tr w:rsidR="002B4E05" w:rsidTr="0019433E">
        <w:tc>
          <w:tcPr>
            <w:tcW w:w="2836" w:type="dxa"/>
            <w:tcBorders>
              <w:bottom w:val="single" w:sz="4" w:space="0" w:color="auto"/>
            </w:tcBorders>
            <w:shd w:val="clear" w:color="auto" w:fill="auto"/>
          </w:tcPr>
          <w:p w:rsidR="002B4E05" w:rsidRPr="007C04E3" w:rsidRDefault="00F54909" w:rsidP="00D262B7">
            <w:pPr>
              <w:rPr>
                <w:sz w:val="28"/>
                <w:szCs w:val="28"/>
                <w:lang w:val="uk-UA"/>
              </w:rPr>
            </w:pPr>
            <w:r>
              <w:rPr>
                <w:sz w:val="28"/>
                <w:szCs w:val="28"/>
                <w:lang w:val="uk-UA"/>
              </w:rPr>
              <w:t>2</w:t>
            </w:r>
            <w:r w:rsidR="00D262B7">
              <w:rPr>
                <w:sz w:val="28"/>
                <w:szCs w:val="28"/>
                <w:lang w:val="uk-UA"/>
              </w:rPr>
              <w:t>8</w:t>
            </w:r>
            <w:r w:rsidR="007C04E3">
              <w:rPr>
                <w:sz w:val="28"/>
                <w:szCs w:val="28"/>
                <w:lang w:val="uk-UA"/>
              </w:rPr>
              <w:t xml:space="preserve"> </w:t>
            </w:r>
            <w:r>
              <w:rPr>
                <w:sz w:val="28"/>
                <w:szCs w:val="28"/>
                <w:lang w:val="uk-UA"/>
              </w:rPr>
              <w:t>березня</w:t>
            </w:r>
            <w:r w:rsidR="0038013B">
              <w:rPr>
                <w:sz w:val="28"/>
                <w:szCs w:val="28"/>
                <w:lang w:val="uk-UA"/>
              </w:rPr>
              <w:t xml:space="preserve"> </w:t>
            </w:r>
            <w:r w:rsidR="007C04E3">
              <w:rPr>
                <w:sz w:val="28"/>
                <w:szCs w:val="28"/>
                <w:lang w:val="uk-UA"/>
              </w:rPr>
              <w:t>201</w:t>
            </w:r>
            <w:r w:rsidR="0038013B">
              <w:rPr>
                <w:sz w:val="28"/>
                <w:szCs w:val="28"/>
                <w:lang w:val="uk-UA"/>
              </w:rPr>
              <w:t>7</w:t>
            </w:r>
            <w:r w:rsidR="007C04E3">
              <w:rPr>
                <w:sz w:val="28"/>
                <w:szCs w:val="28"/>
                <w:lang w:val="uk-UA"/>
              </w:rPr>
              <w:t xml:space="preserve"> року</w:t>
            </w:r>
          </w:p>
        </w:tc>
        <w:tc>
          <w:tcPr>
            <w:tcW w:w="3969" w:type="dxa"/>
            <w:tcBorders>
              <w:left w:val="nil"/>
            </w:tcBorders>
            <w:shd w:val="clear" w:color="auto" w:fill="auto"/>
          </w:tcPr>
          <w:p w:rsidR="002B4E05" w:rsidRPr="001775A3" w:rsidRDefault="002B4E05" w:rsidP="00517D32">
            <w:pPr>
              <w:jc w:val="center"/>
              <w:rPr>
                <w:b/>
                <w:sz w:val="28"/>
                <w:szCs w:val="28"/>
              </w:rPr>
            </w:pPr>
            <w:proofErr w:type="spellStart"/>
            <w:r w:rsidRPr="001775A3">
              <w:rPr>
                <w:sz w:val="28"/>
                <w:szCs w:val="28"/>
              </w:rPr>
              <w:t>Миколаїв</w:t>
            </w:r>
            <w:proofErr w:type="spellEnd"/>
          </w:p>
        </w:tc>
        <w:tc>
          <w:tcPr>
            <w:tcW w:w="1417" w:type="dxa"/>
            <w:shd w:val="clear" w:color="auto" w:fill="auto"/>
          </w:tcPr>
          <w:p w:rsidR="002B4E05" w:rsidRPr="00A82C47" w:rsidRDefault="002B4E05" w:rsidP="00517D32">
            <w:pPr>
              <w:jc w:val="right"/>
              <w:rPr>
                <w:sz w:val="28"/>
                <w:szCs w:val="28"/>
              </w:rPr>
            </w:pPr>
            <w:r>
              <w:rPr>
                <w:sz w:val="28"/>
                <w:szCs w:val="28"/>
              </w:rPr>
              <w:t>№</w:t>
            </w:r>
          </w:p>
        </w:tc>
        <w:tc>
          <w:tcPr>
            <w:tcW w:w="1276" w:type="dxa"/>
            <w:tcBorders>
              <w:left w:val="nil"/>
              <w:bottom w:val="single" w:sz="4" w:space="0" w:color="auto"/>
            </w:tcBorders>
            <w:shd w:val="clear" w:color="auto" w:fill="auto"/>
          </w:tcPr>
          <w:p w:rsidR="002B4E05" w:rsidRPr="005A450E" w:rsidRDefault="000E0589" w:rsidP="006663C4">
            <w:pPr>
              <w:rPr>
                <w:sz w:val="28"/>
                <w:szCs w:val="28"/>
                <w:lang w:val="uk-UA"/>
              </w:rPr>
            </w:pPr>
            <w:r>
              <w:rPr>
                <w:sz w:val="28"/>
                <w:szCs w:val="28"/>
                <w:lang w:val="uk-UA"/>
              </w:rPr>
              <w:t>1</w:t>
            </w:r>
            <w:r w:rsidR="006663C4">
              <w:rPr>
                <w:sz w:val="28"/>
                <w:szCs w:val="28"/>
                <w:lang w:val="uk-UA"/>
              </w:rPr>
              <w:t>2</w:t>
            </w:r>
          </w:p>
        </w:tc>
      </w:tr>
    </w:tbl>
    <w:p w:rsidR="002B4E05" w:rsidRDefault="002B4E05" w:rsidP="002B4E05">
      <w:pPr>
        <w:rPr>
          <w:sz w:val="28"/>
          <w:szCs w:val="28"/>
          <w:lang w:val="uk-UA"/>
        </w:rPr>
      </w:pPr>
    </w:p>
    <w:tbl>
      <w:tblPr>
        <w:tblW w:w="0" w:type="auto"/>
        <w:tblLook w:val="04A0" w:firstRow="1" w:lastRow="0" w:firstColumn="1" w:lastColumn="0" w:noHBand="0" w:noVBand="1"/>
      </w:tblPr>
      <w:tblGrid>
        <w:gridCol w:w="7338"/>
      </w:tblGrid>
      <w:tr w:rsidR="007C04E3" w:rsidRPr="003E4AE6" w:rsidTr="004E6871">
        <w:tc>
          <w:tcPr>
            <w:tcW w:w="7338" w:type="dxa"/>
            <w:shd w:val="clear" w:color="auto" w:fill="auto"/>
          </w:tcPr>
          <w:p w:rsidR="007C04E3" w:rsidRPr="00DA4265" w:rsidRDefault="007C04E3" w:rsidP="004E6871">
            <w:pPr>
              <w:pStyle w:val="aa"/>
              <w:spacing w:before="0" w:after="0" w:line="240" w:lineRule="auto"/>
              <w:ind w:firstLine="0"/>
              <w:rPr>
                <w:sz w:val="28"/>
                <w:szCs w:val="28"/>
              </w:rPr>
            </w:pPr>
          </w:p>
          <w:p w:rsidR="00C34B13" w:rsidRDefault="00C34B13" w:rsidP="004C38AA">
            <w:pPr>
              <w:widowControl w:val="0"/>
              <w:tabs>
                <w:tab w:val="left" w:pos="1560"/>
              </w:tabs>
              <w:jc w:val="both"/>
              <w:outlineLvl w:val="0"/>
              <w:rPr>
                <w:sz w:val="28"/>
                <w:szCs w:val="28"/>
                <w:lang w:val="uk-UA" w:eastAsia="uk-UA"/>
              </w:rPr>
            </w:pPr>
            <w:r w:rsidRPr="00DF6385">
              <w:rPr>
                <w:sz w:val="28"/>
                <w:szCs w:val="28"/>
              </w:rPr>
              <w:t xml:space="preserve">Про </w:t>
            </w:r>
            <w:proofErr w:type="spellStart"/>
            <w:r w:rsidRPr="00DF6385">
              <w:rPr>
                <w:sz w:val="28"/>
                <w:szCs w:val="28"/>
              </w:rPr>
              <w:t>призначення</w:t>
            </w:r>
            <w:proofErr w:type="spellEnd"/>
            <w:r w:rsidRPr="00DF6385">
              <w:rPr>
                <w:sz w:val="28"/>
                <w:szCs w:val="28"/>
              </w:rPr>
              <w:t xml:space="preserve"> </w:t>
            </w:r>
            <w:proofErr w:type="spellStart"/>
            <w:r w:rsidRPr="00DF6385">
              <w:rPr>
                <w:sz w:val="28"/>
                <w:szCs w:val="28"/>
              </w:rPr>
              <w:t>Литвинової</w:t>
            </w:r>
            <w:proofErr w:type="spellEnd"/>
            <w:r w:rsidRPr="00DF6385">
              <w:rPr>
                <w:sz w:val="28"/>
                <w:szCs w:val="28"/>
              </w:rPr>
              <w:t xml:space="preserve"> </w:t>
            </w:r>
            <w:r w:rsidRPr="00DF6385">
              <w:rPr>
                <w:sz w:val="28"/>
                <w:szCs w:val="28"/>
                <w:lang w:val="uk-UA"/>
              </w:rPr>
              <w:t xml:space="preserve">Ольги Іванівни </w:t>
            </w:r>
            <w:r w:rsidRPr="00DF6385">
              <w:rPr>
                <w:sz w:val="28"/>
                <w:szCs w:val="28"/>
              </w:rPr>
              <w:t xml:space="preserve">на посаду головного </w:t>
            </w:r>
            <w:proofErr w:type="spellStart"/>
            <w:r w:rsidRPr="00DF6385">
              <w:rPr>
                <w:sz w:val="28"/>
                <w:szCs w:val="28"/>
              </w:rPr>
              <w:t>лі</w:t>
            </w:r>
            <w:proofErr w:type="gramStart"/>
            <w:r w:rsidRPr="00DF6385">
              <w:rPr>
                <w:sz w:val="28"/>
                <w:szCs w:val="28"/>
              </w:rPr>
              <w:t>каря</w:t>
            </w:r>
            <w:proofErr w:type="spellEnd"/>
            <w:proofErr w:type="gramEnd"/>
            <w:r w:rsidRPr="00DF6385">
              <w:rPr>
                <w:sz w:val="28"/>
                <w:szCs w:val="28"/>
              </w:rPr>
              <w:t xml:space="preserve"> </w:t>
            </w:r>
            <w:proofErr w:type="spellStart"/>
            <w:r w:rsidRPr="00DF6385">
              <w:rPr>
                <w:sz w:val="28"/>
                <w:szCs w:val="28"/>
              </w:rPr>
              <w:t>Миколаївського</w:t>
            </w:r>
            <w:proofErr w:type="spellEnd"/>
            <w:r w:rsidRPr="00DF6385">
              <w:rPr>
                <w:sz w:val="28"/>
                <w:szCs w:val="28"/>
              </w:rPr>
              <w:t xml:space="preserve"> </w:t>
            </w:r>
            <w:proofErr w:type="spellStart"/>
            <w:r w:rsidRPr="00DF6385">
              <w:rPr>
                <w:sz w:val="28"/>
                <w:szCs w:val="28"/>
              </w:rPr>
              <w:t>обласного</w:t>
            </w:r>
            <w:proofErr w:type="spellEnd"/>
            <w:r w:rsidRPr="00DF6385">
              <w:rPr>
                <w:sz w:val="28"/>
                <w:szCs w:val="28"/>
              </w:rPr>
              <w:t xml:space="preserve"> </w:t>
            </w:r>
            <w:proofErr w:type="spellStart"/>
            <w:r w:rsidRPr="00DF6385">
              <w:rPr>
                <w:sz w:val="28"/>
                <w:szCs w:val="28"/>
              </w:rPr>
              <w:t>Будинку</w:t>
            </w:r>
            <w:proofErr w:type="spellEnd"/>
            <w:r w:rsidRPr="00DF6385">
              <w:rPr>
                <w:sz w:val="28"/>
                <w:szCs w:val="28"/>
              </w:rPr>
              <w:t xml:space="preserve"> </w:t>
            </w:r>
            <w:proofErr w:type="spellStart"/>
            <w:r w:rsidRPr="00DF6385">
              <w:rPr>
                <w:sz w:val="28"/>
                <w:szCs w:val="28"/>
              </w:rPr>
              <w:t>дитини</w:t>
            </w:r>
            <w:proofErr w:type="spellEnd"/>
            <w:r w:rsidRPr="00DF6385">
              <w:rPr>
                <w:sz w:val="28"/>
                <w:szCs w:val="28"/>
                <w:lang w:val="uk-UA" w:eastAsia="uk-UA"/>
              </w:rPr>
              <w:t xml:space="preserve"> </w:t>
            </w:r>
          </w:p>
          <w:p w:rsidR="004C38AA" w:rsidRPr="00F767AB" w:rsidRDefault="004C38AA" w:rsidP="00C34B13">
            <w:pPr>
              <w:widowControl w:val="0"/>
              <w:tabs>
                <w:tab w:val="left" w:pos="1560"/>
              </w:tabs>
              <w:jc w:val="both"/>
              <w:outlineLvl w:val="0"/>
              <w:rPr>
                <w:sz w:val="28"/>
                <w:szCs w:val="28"/>
                <w:lang w:val="uk-UA"/>
              </w:rPr>
            </w:pPr>
          </w:p>
        </w:tc>
      </w:tr>
    </w:tbl>
    <w:p w:rsidR="00B52E48" w:rsidRPr="00B52E48" w:rsidRDefault="00B52E48" w:rsidP="00B52E48">
      <w:pPr>
        <w:ind w:firstLine="720"/>
        <w:jc w:val="both"/>
        <w:rPr>
          <w:sz w:val="28"/>
          <w:szCs w:val="28"/>
          <w:lang w:val="uk-UA"/>
        </w:rPr>
      </w:pPr>
      <w:r w:rsidRPr="00B52E48">
        <w:rPr>
          <w:sz w:val="28"/>
          <w:szCs w:val="28"/>
          <w:lang w:val="uk-UA"/>
        </w:rPr>
        <w:t>Заслухавши та обговоривши інформацію із зазначеного питання, враховуючи лист облдержадміністрації щодо внесення його на розгляд дванадцятої сесії обласної ради сьомого скликання, статтю 2.3.2. Регламенту Миколаївської обласної ради сьомого скликання, затвердженого рішенням обласної ради 18.12.2015 № 1, висновки постійної комісії обласної ради з питань соціальної політики, охорони здоров’я, материнства, дитинства, розвитку зон відпочинку та туризму від 10.03.2017 № 1 та пакет документів до проекту рішення</w:t>
      </w:r>
      <w:r>
        <w:rPr>
          <w:sz w:val="28"/>
          <w:szCs w:val="28"/>
          <w:lang w:val="uk-UA"/>
        </w:rPr>
        <w:t>,</w:t>
      </w:r>
      <w:r w:rsidRPr="00B52E48">
        <w:rPr>
          <w:sz w:val="28"/>
          <w:szCs w:val="28"/>
          <w:lang w:val="uk-UA"/>
        </w:rPr>
        <w:t xml:space="preserve"> постійна комісія обласної ради</w:t>
      </w:r>
    </w:p>
    <w:p w:rsidR="00B52E48" w:rsidRPr="00B52E48" w:rsidRDefault="00B52E48" w:rsidP="00B52E48">
      <w:pPr>
        <w:jc w:val="both"/>
        <w:rPr>
          <w:sz w:val="28"/>
          <w:szCs w:val="28"/>
          <w:lang w:val="uk-UA"/>
        </w:rPr>
      </w:pPr>
    </w:p>
    <w:p w:rsidR="00B52E48" w:rsidRPr="00B52E48" w:rsidRDefault="00B52E48" w:rsidP="00B52E48">
      <w:pPr>
        <w:jc w:val="both"/>
        <w:rPr>
          <w:sz w:val="28"/>
          <w:szCs w:val="28"/>
          <w:lang w:val="uk-UA"/>
        </w:rPr>
      </w:pPr>
      <w:r w:rsidRPr="00B52E48">
        <w:rPr>
          <w:sz w:val="28"/>
          <w:szCs w:val="28"/>
          <w:lang w:val="uk-UA"/>
        </w:rPr>
        <w:t xml:space="preserve">ВИРІШИЛА: </w:t>
      </w:r>
    </w:p>
    <w:p w:rsidR="00B52E48" w:rsidRPr="00B52E48" w:rsidRDefault="00B52E48" w:rsidP="00B52E48">
      <w:pPr>
        <w:jc w:val="both"/>
        <w:rPr>
          <w:sz w:val="28"/>
          <w:szCs w:val="28"/>
          <w:lang w:val="uk-UA"/>
        </w:rPr>
      </w:pPr>
    </w:p>
    <w:p w:rsidR="00B52E48" w:rsidRPr="00B52E48" w:rsidRDefault="00B52E48" w:rsidP="00B52E48">
      <w:pPr>
        <w:ind w:firstLine="720"/>
        <w:jc w:val="both"/>
        <w:rPr>
          <w:sz w:val="28"/>
          <w:szCs w:val="28"/>
          <w:lang w:val="uk-UA"/>
        </w:rPr>
      </w:pPr>
      <w:bookmarkStart w:id="0" w:name="_GoBack"/>
      <w:bookmarkEnd w:id="0"/>
      <w:proofErr w:type="spellStart"/>
      <w:r w:rsidRPr="00B52E48">
        <w:rPr>
          <w:sz w:val="28"/>
          <w:szCs w:val="28"/>
          <w:lang w:val="uk-UA"/>
        </w:rPr>
        <w:t>Внести</w:t>
      </w:r>
      <w:proofErr w:type="spellEnd"/>
      <w:r w:rsidRPr="00B52E48">
        <w:rPr>
          <w:sz w:val="28"/>
          <w:szCs w:val="28"/>
          <w:lang w:val="uk-UA"/>
        </w:rPr>
        <w:t xml:space="preserve"> доопрацьований проект рішення на розгляд дванадцятої сесії обласної ради сьомого скликання. </w:t>
      </w:r>
    </w:p>
    <w:p w:rsidR="003E4AE6" w:rsidRDefault="003E4AE6" w:rsidP="00BE289B">
      <w:pPr>
        <w:jc w:val="both"/>
        <w:rPr>
          <w:sz w:val="28"/>
          <w:szCs w:val="28"/>
          <w:lang w:val="uk-UA"/>
        </w:rPr>
      </w:pPr>
    </w:p>
    <w:p w:rsidR="003E4AE6" w:rsidRDefault="003E4AE6" w:rsidP="00BE289B">
      <w:pPr>
        <w:jc w:val="both"/>
        <w:rPr>
          <w:sz w:val="28"/>
          <w:szCs w:val="28"/>
          <w:lang w:val="uk-UA"/>
        </w:rPr>
      </w:pPr>
    </w:p>
    <w:p w:rsidR="00541868" w:rsidRDefault="00541868" w:rsidP="00BE289B">
      <w:pPr>
        <w:jc w:val="both"/>
        <w:rPr>
          <w:sz w:val="28"/>
          <w:szCs w:val="28"/>
          <w:lang w:val="uk-UA"/>
        </w:rPr>
      </w:pPr>
    </w:p>
    <w:p w:rsidR="00D262B7" w:rsidRPr="00896B7D" w:rsidRDefault="00D262B7" w:rsidP="00D262B7">
      <w:pPr>
        <w:jc w:val="both"/>
        <w:rPr>
          <w:sz w:val="28"/>
          <w:szCs w:val="28"/>
          <w:lang w:val="uk-UA"/>
        </w:rPr>
      </w:pPr>
      <w:r w:rsidRPr="00896B7D">
        <w:rPr>
          <w:sz w:val="28"/>
          <w:szCs w:val="28"/>
          <w:lang w:val="uk-UA"/>
        </w:rPr>
        <w:t>Заступник голови</w:t>
      </w:r>
    </w:p>
    <w:p w:rsidR="00D262B7" w:rsidRDefault="00D262B7" w:rsidP="00D262B7">
      <w:pPr>
        <w:jc w:val="both"/>
        <w:rPr>
          <w:lang w:val="uk-UA"/>
        </w:rPr>
      </w:pPr>
      <w:r w:rsidRPr="00896B7D">
        <w:rPr>
          <w:sz w:val="28"/>
          <w:szCs w:val="28"/>
          <w:lang w:val="uk-UA"/>
        </w:rPr>
        <w:t>постійної комісії обласної ради</w:t>
      </w:r>
      <w:r w:rsidRPr="00896B7D">
        <w:rPr>
          <w:sz w:val="28"/>
          <w:szCs w:val="28"/>
          <w:lang w:val="uk-UA"/>
        </w:rPr>
        <w:tab/>
      </w:r>
      <w:r w:rsidRPr="00896B7D">
        <w:rPr>
          <w:sz w:val="28"/>
          <w:szCs w:val="28"/>
          <w:lang w:val="uk-UA"/>
        </w:rPr>
        <w:tab/>
      </w:r>
      <w:r w:rsidRPr="00896B7D">
        <w:rPr>
          <w:sz w:val="28"/>
          <w:szCs w:val="28"/>
          <w:lang w:val="uk-UA"/>
        </w:rPr>
        <w:tab/>
      </w:r>
      <w:r>
        <w:rPr>
          <w:sz w:val="28"/>
          <w:szCs w:val="28"/>
          <w:lang w:val="uk-UA"/>
        </w:rPr>
        <w:t xml:space="preserve">      </w:t>
      </w:r>
      <w:r w:rsidRPr="00896B7D">
        <w:rPr>
          <w:sz w:val="28"/>
          <w:szCs w:val="28"/>
          <w:lang w:val="uk-UA"/>
        </w:rPr>
        <w:t xml:space="preserve">                  </w:t>
      </w:r>
      <w:proofErr w:type="spellStart"/>
      <w:r w:rsidRPr="00896B7D">
        <w:rPr>
          <w:sz w:val="28"/>
          <w:szCs w:val="28"/>
          <w:lang w:val="uk-UA"/>
        </w:rPr>
        <w:t>О.М.Ясинський</w:t>
      </w:r>
      <w:proofErr w:type="spellEnd"/>
    </w:p>
    <w:p w:rsidR="003705C2" w:rsidRDefault="003705C2" w:rsidP="00D262B7">
      <w:pPr>
        <w:jc w:val="both"/>
        <w:rPr>
          <w:lang w:val="uk-UA"/>
        </w:rPr>
      </w:pPr>
    </w:p>
    <w:sectPr w:rsidR="003705C2" w:rsidSect="00F26CB2">
      <w:headerReference w:type="default" r:id="rId10"/>
      <w:pgSz w:w="11906" w:h="16838"/>
      <w:pgMar w:top="851" w:right="851" w:bottom="567" w:left="1701" w:header="709" w:footer="709"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1318" w:rsidRDefault="00271318" w:rsidP="008174BA">
      <w:r>
        <w:separator/>
      </w:r>
    </w:p>
  </w:endnote>
  <w:endnote w:type="continuationSeparator" w:id="0">
    <w:p w:rsidR="00271318" w:rsidRDefault="00271318" w:rsidP="008174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1318" w:rsidRDefault="00271318" w:rsidP="008174BA">
      <w:r>
        <w:separator/>
      </w:r>
    </w:p>
  </w:footnote>
  <w:footnote w:type="continuationSeparator" w:id="0">
    <w:p w:rsidR="00271318" w:rsidRDefault="00271318" w:rsidP="008174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6CB2" w:rsidRDefault="00F26CB2">
    <w:pPr>
      <w:pStyle w:val="a5"/>
      <w:jc w:val="center"/>
    </w:pPr>
    <w:r>
      <w:fldChar w:fldCharType="begin"/>
    </w:r>
    <w:r>
      <w:instrText>PAGE   \* MERGEFORMAT</w:instrText>
    </w:r>
    <w:r>
      <w:fldChar w:fldCharType="separate"/>
    </w:r>
    <w:r w:rsidR="003E4AE6">
      <w:rPr>
        <w:noProof/>
      </w:rPr>
      <w:t>2</w:t>
    </w:r>
    <w:r>
      <w:fldChar w:fldCharType="end"/>
    </w:r>
  </w:p>
  <w:p w:rsidR="00E10A6D" w:rsidRDefault="00E10A6D">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E534E8"/>
    <w:multiLevelType w:val="hybridMultilevel"/>
    <w:tmpl w:val="987C475E"/>
    <w:lvl w:ilvl="0" w:tplc="DD20AF7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C7022D1"/>
    <w:multiLevelType w:val="hybridMultilevel"/>
    <w:tmpl w:val="464AD6B0"/>
    <w:lvl w:ilvl="0" w:tplc="DEDC2C3C">
      <w:start w:val="1"/>
      <w:numFmt w:val="decimal"/>
      <w:suff w:val="space"/>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FA70917"/>
    <w:multiLevelType w:val="hybridMultilevel"/>
    <w:tmpl w:val="7FE0471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39391072"/>
    <w:multiLevelType w:val="hybridMultilevel"/>
    <w:tmpl w:val="7FE0471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6BD7"/>
    <w:rsid w:val="000118D1"/>
    <w:rsid w:val="00055E22"/>
    <w:rsid w:val="000564DA"/>
    <w:rsid w:val="00063B47"/>
    <w:rsid w:val="00095B60"/>
    <w:rsid w:val="000A6CE0"/>
    <w:rsid w:val="000B0ABB"/>
    <w:rsid w:val="000B501B"/>
    <w:rsid w:val="000E0589"/>
    <w:rsid w:val="000E7258"/>
    <w:rsid w:val="000F7C98"/>
    <w:rsid w:val="00123C79"/>
    <w:rsid w:val="00130226"/>
    <w:rsid w:val="0013477B"/>
    <w:rsid w:val="00150AAA"/>
    <w:rsid w:val="001557C7"/>
    <w:rsid w:val="001602BC"/>
    <w:rsid w:val="00176743"/>
    <w:rsid w:val="00180EF5"/>
    <w:rsid w:val="00180FD6"/>
    <w:rsid w:val="0019433E"/>
    <w:rsid w:val="001D4189"/>
    <w:rsid w:val="001F33BB"/>
    <w:rsid w:val="002028AD"/>
    <w:rsid w:val="002257E1"/>
    <w:rsid w:val="00242BEA"/>
    <w:rsid w:val="002612FC"/>
    <w:rsid w:val="00271318"/>
    <w:rsid w:val="00291AE6"/>
    <w:rsid w:val="0029429D"/>
    <w:rsid w:val="002B4E05"/>
    <w:rsid w:val="002D1601"/>
    <w:rsid w:val="002D7F0C"/>
    <w:rsid w:val="002F0352"/>
    <w:rsid w:val="00324E1C"/>
    <w:rsid w:val="0032688B"/>
    <w:rsid w:val="00342F04"/>
    <w:rsid w:val="00344BDE"/>
    <w:rsid w:val="0035548B"/>
    <w:rsid w:val="003705C2"/>
    <w:rsid w:val="0038013B"/>
    <w:rsid w:val="003836A3"/>
    <w:rsid w:val="003A0ABE"/>
    <w:rsid w:val="003A2C07"/>
    <w:rsid w:val="003B28CA"/>
    <w:rsid w:val="003E4AE6"/>
    <w:rsid w:val="003E5BFD"/>
    <w:rsid w:val="003F051D"/>
    <w:rsid w:val="00406828"/>
    <w:rsid w:val="0041075F"/>
    <w:rsid w:val="004266F8"/>
    <w:rsid w:val="00436865"/>
    <w:rsid w:val="00444B0E"/>
    <w:rsid w:val="004530FD"/>
    <w:rsid w:val="004618B6"/>
    <w:rsid w:val="004818DC"/>
    <w:rsid w:val="004B6ED2"/>
    <w:rsid w:val="004C0664"/>
    <w:rsid w:val="004C38AA"/>
    <w:rsid w:val="004C46CE"/>
    <w:rsid w:val="0050500D"/>
    <w:rsid w:val="00507E98"/>
    <w:rsid w:val="00510FA5"/>
    <w:rsid w:val="00516C0A"/>
    <w:rsid w:val="00517FBD"/>
    <w:rsid w:val="00541868"/>
    <w:rsid w:val="005639DC"/>
    <w:rsid w:val="00570099"/>
    <w:rsid w:val="00570E17"/>
    <w:rsid w:val="0057648D"/>
    <w:rsid w:val="00583507"/>
    <w:rsid w:val="00586CE4"/>
    <w:rsid w:val="005A450E"/>
    <w:rsid w:val="005B4C20"/>
    <w:rsid w:val="005D3397"/>
    <w:rsid w:val="005F751A"/>
    <w:rsid w:val="00623323"/>
    <w:rsid w:val="006436A9"/>
    <w:rsid w:val="00661B2B"/>
    <w:rsid w:val="006663C4"/>
    <w:rsid w:val="006703DB"/>
    <w:rsid w:val="00675E2F"/>
    <w:rsid w:val="006F3B3F"/>
    <w:rsid w:val="006F62C8"/>
    <w:rsid w:val="007040B0"/>
    <w:rsid w:val="00717B11"/>
    <w:rsid w:val="00733626"/>
    <w:rsid w:val="007501F9"/>
    <w:rsid w:val="0075448A"/>
    <w:rsid w:val="007704F8"/>
    <w:rsid w:val="00780CD4"/>
    <w:rsid w:val="007A0D3D"/>
    <w:rsid w:val="007A3C86"/>
    <w:rsid w:val="007B0F6B"/>
    <w:rsid w:val="007C04E3"/>
    <w:rsid w:val="007D2451"/>
    <w:rsid w:val="007E74B4"/>
    <w:rsid w:val="008174BA"/>
    <w:rsid w:val="00860050"/>
    <w:rsid w:val="00863519"/>
    <w:rsid w:val="00866D89"/>
    <w:rsid w:val="0087152D"/>
    <w:rsid w:val="00873FA4"/>
    <w:rsid w:val="008903C9"/>
    <w:rsid w:val="00893B58"/>
    <w:rsid w:val="008A6B38"/>
    <w:rsid w:val="0090607C"/>
    <w:rsid w:val="00954C8F"/>
    <w:rsid w:val="009C5062"/>
    <w:rsid w:val="009C6B86"/>
    <w:rsid w:val="009D4B96"/>
    <w:rsid w:val="009D7E02"/>
    <w:rsid w:val="009E0A02"/>
    <w:rsid w:val="009E20EB"/>
    <w:rsid w:val="009E61CE"/>
    <w:rsid w:val="00A013AD"/>
    <w:rsid w:val="00A02B0E"/>
    <w:rsid w:val="00A03E30"/>
    <w:rsid w:val="00A120C6"/>
    <w:rsid w:val="00A26F01"/>
    <w:rsid w:val="00A40215"/>
    <w:rsid w:val="00A524AA"/>
    <w:rsid w:val="00A71C34"/>
    <w:rsid w:val="00A84B8C"/>
    <w:rsid w:val="00AB38B4"/>
    <w:rsid w:val="00AC2990"/>
    <w:rsid w:val="00AD43E0"/>
    <w:rsid w:val="00AF3047"/>
    <w:rsid w:val="00AF5B9A"/>
    <w:rsid w:val="00B008BC"/>
    <w:rsid w:val="00B122C9"/>
    <w:rsid w:val="00B147C9"/>
    <w:rsid w:val="00B27E8D"/>
    <w:rsid w:val="00B315E0"/>
    <w:rsid w:val="00B52E48"/>
    <w:rsid w:val="00B56429"/>
    <w:rsid w:val="00B6104D"/>
    <w:rsid w:val="00B639C2"/>
    <w:rsid w:val="00B93AA6"/>
    <w:rsid w:val="00B946EF"/>
    <w:rsid w:val="00B947B9"/>
    <w:rsid w:val="00BA6235"/>
    <w:rsid w:val="00BB75AE"/>
    <w:rsid w:val="00BD6113"/>
    <w:rsid w:val="00BE289B"/>
    <w:rsid w:val="00BF265B"/>
    <w:rsid w:val="00C110CE"/>
    <w:rsid w:val="00C253BA"/>
    <w:rsid w:val="00C34B13"/>
    <w:rsid w:val="00C41811"/>
    <w:rsid w:val="00C467C8"/>
    <w:rsid w:val="00C558F7"/>
    <w:rsid w:val="00C77C1D"/>
    <w:rsid w:val="00C81331"/>
    <w:rsid w:val="00CC604B"/>
    <w:rsid w:val="00CD1A0C"/>
    <w:rsid w:val="00CD3AFD"/>
    <w:rsid w:val="00CD7E91"/>
    <w:rsid w:val="00CE75A7"/>
    <w:rsid w:val="00CF1323"/>
    <w:rsid w:val="00CF6ACF"/>
    <w:rsid w:val="00D02371"/>
    <w:rsid w:val="00D262B7"/>
    <w:rsid w:val="00D37643"/>
    <w:rsid w:val="00D40F00"/>
    <w:rsid w:val="00D56FDB"/>
    <w:rsid w:val="00D80031"/>
    <w:rsid w:val="00D8096D"/>
    <w:rsid w:val="00DA7F66"/>
    <w:rsid w:val="00DB3D8B"/>
    <w:rsid w:val="00DB78C1"/>
    <w:rsid w:val="00DC0CF5"/>
    <w:rsid w:val="00DC3730"/>
    <w:rsid w:val="00DD4E63"/>
    <w:rsid w:val="00DF2FED"/>
    <w:rsid w:val="00E00915"/>
    <w:rsid w:val="00E00CDF"/>
    <w:rsid w:val="00E01ADF"/>
    <w:rsid w:val="00E10A6D"/>
    <w:rsid w:val="00E16B53"/>
    <w:rsid w:val="00E32B5A"/>
    <w:rsid w:val="00E43F53"/>
    <w:rsid w:val="00E858A3"/>
    <w:rsid w:val="00E94FB8"/>
    <w:rsid w:val="00EB6CC6"/>
    <w:rsid w:val="00EC282E"/>
    <w:rsid w:val="00EC4296"/>
    <w:rsid w:val="00EC598A"/>
    <w:rsid w:val="00ED6560"/>
    <w:rsid w:val="00F26CB2"/>
    <w:rsid w:val="00F30341"/>
    <w:rsid w:val="00F43094"/>
    <w:rsid w:val="00F54909"/>
    <w:rsid w:val="00F70E6B"/>
    <w:rsid w:val="00F767AB"/>
    <w:rsid w:val="00F76BD7"/>
    <w:rsid w:val="00F937FA"/>
    <w:rsid w:val="00F93C33"/>
    <w:rsid w:val="00FB16E1"/>
    <w:rsid w:val="00FC2448"/>
    <w:rsid w:val="00FC4F7F"/>
    <w:rsid w:val="00FD0D9B"/>
    <w:rsid w:val="00FD3615"/>
    <w:rsid w:val="00FE1D49"/>
    <w:rsid w:val="00FE4065"/>
    <w:rsid w:val="00FE7EE7"/>
    <w:rsid w:val="00FF78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3B3F"/>
  </w:style>
  <w:style w:type="paragraph" w:styleId="1">
    <w:name w:val="heading 1"/>
    <w:basedOn w:val="a"/>
    <w:next w:val="a"/>
    <w:qFormat/>
    <w:rsid w:val="006F3B3F"/>
    <w:pPr>
      <w:keepNext/>
      <w:jc w:val="center"/>
      <w:outlineLvl w:val="0"/>
    </w:pPr>
    <w:rPr>
      <w:sz w:val="28"/>
    </w:rPr>
  </w:style>
  <w:style w:type="paragraph" w:styleId="2">
    <w:name w:val="heading 2"/>
    <w:basedOn w:val="a"/>
    <w:next w:val="a"/>
    <w:qFormat/>
    <w:rsid w:val="006F3B3F"/>
    <w:pPr>
      <w:keepNext/>
      <w:outlineLvl w:val="1"/>
    </w:pPr>
    <w:rPr>
      <w:noProof/>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6F3B3F"/>
    <w:pPr>
      <w:jc w:val="center"/>
    </w:pPr>
    <w:rPr>
      <w:sz w:val="32"/>
    </w:rPr>
  </w:style>
  <w:style w:type="paragraph" w:styleId="a4">
    <w:name w:val="Balloon Text"/>
    <w:basedOn w:val="a"/>
    <w:semiHidden/>
    <w:rsid w:val="00866D89"/>
    <w:rPr>
      <w:rFonts w:ascii="Tahoma" w:hAnsi="Tahoma" w:cs="Tahoma"/>
      <w:sz w:val="16"/>
      <w:szCs w:val="16"/>
    </w:rPr>
  </w:style>
  <w:style w:type="paragraph" w:styleId="a5">
    <w:name w:val="header"/>
    <w:basedOn w:val="a"/>
    <w:link w:val="a6"/>
    <w:uiPriority w:val="99"/>
    <w:unhideWhenUsed/>
    <w:rsid w:val="008174BA"/>
    <w:pPr>
      <w:tabs>
        <w:tab w:val="center" w:pos="4819"/>
        <w:tab w:val="right" w:pos="9639"/>
      </w:tabs>
    </w:pPr>
  </w:style>
  <w:style w:type="character" w:customStyle="1" w:styleId="a6">
    <w:name w:val="Верхний колонтитул Знак"/>
    <w:link w:val="a5"/>
    <w:uiPriority w:val="99"/>
    <w:rsid w:val="008174BA"/>
    <w:rPr>
      <w:lang w:val="ru-RU" w:eastAsia="ru-RU"/>
    </w:rPr>
  </w:style>
  <w:style w:type="paragraph" w:styleId="a7">
    <w:name w:val="footer"/>
    <w:basedOn w:val="a"/>
    <w:link w:val="a8"/>
    <w:uiPriority w:val="99"/>
    <w:unhideWhenUsed/>
    <w:rsid w:val="008174BA"/>
    <w:pPr>
      <w:tabs>
        <w:tab w:val="center" w:pos="4819"/>
        <w:tab w:val="right" w:pos="9639"/>
      </w:tabs>
    </w:pPr>
  </w:style>
  <w:style w:type="character" w:customStyle="1" w:styleId="a8">
    <w:name w:val="Нижний колонтитул Знак"/>
    <w:link w:val="a7"/>
    <w:uiPriority w:val="99"/>
    <w:rsid w:val="008174BA"/>
    <w:rPr>
      <w:lang w:val="ru-RU" w:eastAsia="ru-RU"/>
    </w:rPr>
  </w:style>
  <w:style w:type="table" w:styleId="a9">
    <w:name w:val="Table Grid"/>
    <w:basedOn w:val="a1"/>
    <w:uiPriority w:val="59"/>
    <w:rsid w:val="007544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Основной текст Знак1"/>
    <w:link w:val="aa"/>
    <w:uiPriority w:val="99"/>
    <w:rsid w:val="007C04E3"/>
    <w:rPr>
      <w:sz w:val="26"/>
      <w:szCs w:val="26"/>
      <w:shd w:val="clear" w:color="auto" w:fill="FFFFFF"/>
    </w:rPr>
  </w:style>
  <w:style w:type="paragraph" w:styleId="aa">
    <w:name w:val="Body Text"/>
    <w:basedOn w:val="a"/>
    <w:link w:val="10"/>
    <w:uiPriority w:val="99"/>
    <w:rsid w:val="007C04E3"/>
    <w:pPr>
      <w:widowControl w:val="0"/>
      <w:shd w:val="clear" w:color="auto" w:fill="FFFFFF"/>
      <w:spacing w:before="720" w:after="300" w:line="322" w:lineRule="exact"/>
      <w:ind w:hanging="1580"/>
      <w:jc w:val="both"/>
    </w:pPr>
    <w:rPr>
      <w:sz w:val="26"/>
      <w:szCs w:val="26"/>
      <w:lang w:val="uk-UA" w:eastAsia="uk-UA"/>
    </w:rPr>
  </w:style>
  <w:style w:type="character" w:customStyle="1" w:styleId="ab">
    <w:name w:val="Основной текст Знак"/>
    <w:uiPriority w:val="99"/>
    <w:semiHidden/>
    <w:rsid w:val="007C04E3"/>
    <w:rPr>
      <w:lang w:val="ru-RU" w:eastAsia="ru-RU"/>
    </w:rPr>
  </w:style>
  <w:style w:type="paragraph" w:customStyle="1" w:styleId="Style2">
    <w:name w:val="Style2"/>
    <w:basedOn w:val="a"/>
    <w:uiPriority w:val="99"/>
    <w:rsid w:val="007C04E3"/>
    <w:pPr>
      <w:widowControl w:val="0"/>
      <w:autoSpaceDE w:val="0"/>
      <w:autoSpaceDN w:val="0"/>
      <w:adjustRightInd w:val="0"/>
      <w:spacing w:line="366" w:lineRule="exact"/>
      <w:jc w:val="center"/>
    </w:pPr>
    <w:rPr>
      <w:sz w:val="24"/>
      <w:szCs w:val="24"/>
      <w:lang w:val="uk-UA" w:eastAsia="uk-UA"/>
    </w:rPr>
  </w:style>
  <w:style w:type="character" w:customStyle="1" w:styleId="rvts23">
    <w:name w:val="rvts23"/>
    <w:rsid w:val="00BA6235"/>
  </w:style>
  <w:style w:type="character" w:customStyle="1" w:styleId="rvts0">
    <w:name w:val="rvts0"/>
    <w:rsid w:val="00291AE6"/>
  </w:style>
  <w:style w:type="paragraph" w:styleId="ac">
    <w:name w:val="No Spacing"/>
    <w:uiPriority w:val="1"/>
    <w:qFormat/>
    <w:rsid w:val="006F62C8"/>
    <w:rPr>
      <w:rFonts w:ascii="Calibri" w:eastAsia="Calibri" w:hAnsi="Calibri"/>
      <w:sz w:val="22"/>
      <w:szCs w:val="22"/>
      <w:lang w:eastAsia="en-US"/>
    </w:rPr>
  </w:style>
  <w:style w:type="character" w:styleId="ad">
    <w:name w:val="Strong"/>
    <w:uiPriority w:val="22"/>
    <w:qFormat/>
    <w:rsid w:val="00F26CB2"/>
    <w:rPr>
      <w:rFonts w:ascii="Verdana" w:hAnsi="Verdana"/>
      <w:b/>
      <w:bCs/>
      <w:lang w:val="en-US" w:eastAsia="en-US" w:bidi="ar-SA"/>
    </w:rPr>
  </w:style>
  <w:style w:type="paragraph" w:styleId="HTML">
    <w:name w:val="HTML Preformatted"/>
    <w:basedOn w:val="a"/>
    <w:link w:val="HTML0"/>
    <w:uiPriority w:val="99"/>
    <w:unhideWhenUsed/>
    <w:rsid w:val="00F2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uiPriority w:val="99"/>
    <w:rsid w:val="00F26CB2"/>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4083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107</TotalTime>
  <Pages>1</Pages>
  <Words>157</Words>
  <Characters>901</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dc:creator>
  <cp:lastModifiedBy>ОКСАНА АДУБЕЦКАЯ</cp:lastModifiedBy>
  <cp:revision>70</cp:revision>
  <cp:lastPrinted>2015-12-23T09:32:00Z</cp:lastPrinted>
  <dcterms:created xsi:type="dcterms:W3CDTF">2012-05-17T11:18:00Z</dcterms:created>
  <dcterms:modified xsi:type="dcterms:W3CDTF">2017-03-27T07:29:00Z</dcterms:modified>
</cp:coreProperties>
</file>