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85AD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45899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A64B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64BAD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D7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64BAD" w:rsidRDefault="00A64BAD" w:rsidP="009619C2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574513">
              <w:rPr>
                <w:sz w:val="28"/>
                <w:szCs w:val="28"/>
              </w:rPr>
              <w:t xml:space="preserve">Про надання згоди ТОВ «ЄЛК-БУД» на отримання спеціального дозволу на користування надрами </w:t>
            </w:r>
          </w:p>
          <w:p w:rsidR="009619C2" w:rsidRPr="00DA4265" w:rsidRDefault="009619C2" w:rsidP="00A64BAD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A64BAD" w:rsidRPr="00EB2CF2" w:rsidRDefault="00A64BAD" w:rsidP="00A64BAD">
      <w:pPr>
        <w:ind w:firstLine="708"/>
        <w:jc w:val="both"/>
        <w:rPr>
          <w:sz w:val="28"/>
          <w:szCs w:val="28"/>
        </w:rPr>
      </w:pPr>
      <w:proofErr w:type="spellStart"/>
      <w:r w:rsidRPr="00EB2CF2">
        <w:rPr>
          <w:sz w:val="28"/>
          <w:szCs w:val="28"/>
        </w:rPr>
        <w:t>Заслухавши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 w:rsidRPr="00EB2CF2">
        <w:rPr>
          <w:sz w:val="28"/>
          <w:szCs w:val="28"/>
        </w:rPr>
        <w:t>інформацію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постійн</w:t>
      </w:r>
      <w:r>
        <w:rPr>
          <w:sz w:val="28"/>
          <w:szCs w:val="28"/>
        </w:rPr>
        <w:t>а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комі</w:t>
      </w:r>
      <w:proofErr w:type="gramStart"/>
      <w:r w:rsidRPr="003A3A18">
        <w:rPr>
          <w:sz w:val="28"/>
          <w:szCs w:val="28"/>
        </w:rPr>
        <w:t>с</w:t>
      </w:r>
      <w:proofErr w:type="gramEnd"/>
      <w:r w:rsidRPr="003A3A18">
        <w:rPr>
          <w:sz w:val="28"/>
          <w:szCs w:val="28"/>
        </w:rPr>
        <w:t>і</w:t>
      </w:r>
      <w:r>
        <w:rPr>
          <w:sz w:val="28"/>
          <w:szCs w:val="28"/>
        </w:rPr>
        <w:t>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</w:t>
      </w:r>
    </w:p>
    <w:p w:rsidR="00A64BAD" w:rsidRPr="00EB2CF2" w:rsidRDefault="00A64BAD" w:rsidP="00A64BAD">
      <w:pPr>
        <w:ind w:firstLine="708"/>
        <w:jc w:val="both"/>
        <w:rPr>
          <w:sz w:val="28"/>
          <w:szCs w:val="28"/>
        </w:rPr>
      </w:pPr>
    </w:p>
    <w:p w:rsidR="00A64BAD" w:rsidRDefault="00A64BAD" w:rsidP="00A64BAD">
      <w:pPr>
        <w:jc w:val="both"/>
        <w:rPr>
          <w:sz w:val="28"/>
          <w:szCs w:val="28"/>
        </w:rPr>
      </w:pPr>
      <w:r w:rsidRPr="00EB2CF2">
        <w:rPr>
          <w:sz w:val="28"/>
          <w:szCs w:val="28"/>
        </w:rPr>
        <w:t xml:space="preserve">ВИРІШИЛА: </w:t>
      </w:r>
    </w:p>
    <w:p w:rsidR="00A64BAD" w:rsidRPr="00EB2CF2" w:rsidRDefault="00A64BAD" w:rsidP="00A64BAD">
      <w:pPr>
        <w:jc w:val="both"/>
        <w:rPr>
          <w:sz w:val="28"/>
          <w:szCs w:val="28"/>
        </w:rPr>
      </w:pPr>
    </w:p>
    <w:p w:rsid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Підтримати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 xml:space="preserve">розгляду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 w:rsidR="001622AE" w:rsidRPr="001622AE">
        <w:rPr>
          <w:sz w:val="28"/>
          <w:szCs w:val="28"/>
        </w:rPr>
        <w:t xml:space="preserve"> за </w:t>
      </w:r>
      <w:proofErr w:type="spellStart"/>
      <w:r w:rsidR="001622AE" w:rsidRPr="001622AE">
        <w:rPr>
          <w:sz w:val="28"/>
          <w:szCs w:val="28"/>
        </w:rPr>
        <w:t>умови</w:t>
      </w:r>
      <w:proofErr w:type="spellEnd"/>
      <w:r w:rsidR="001622AE" w:rsidRPr="001622AE">
        <w:rPr>
          <w:sz w:val="28"/>
          <w:szCs w:val="28"/>
        </w:rPr>
        <w:t xml:space="preserve"> </w:t>
      </w:r>
      <w:proofErr w:type="spellStart"/>
      <w:r w:rsidR="001622AE" w:rsidRPr="001622AE">
        <w:rPr>
          <w:sz w:val="28"/>
          <w:szCs w:val="28"/>
        </w:rPr>
        <w:t>перереєстрації</w:t>
      </w:r>
      <w:proofErr w:type="spellEnd"/>
      <w:r w:rsidR="001622AE" w:rsidRPr="001622AE">
        <w:rPr>
          <w:sz w:val="28"/>
          <w:szCs w:val="28"/>
        </w:rPr>
        <w:t xml:space="preserve"> ТОВ «ЄЛК-БУД» у </w:t>
      </w:r>
      <w:proofErr w:type="spellStart"/>
      <w:r w:rsidR="001622AE" w:rsidRPr="001622AE">
        <w:rPr>
          <w:sz w:val="28"/>
          <w:szCs w:val="28"/>
        </w:rPr>
        <w:t>Єланецькому</w:t>
      </w:r>
      <w:proofErr w:type="spellEnd"/>
      <w:r w:rsidR="001622AE" w:rsidRPr="001622AE">
        <w:rPr>
          <w:sz w:val="28"/>
          <w:szCs w:val="28"/>
        </w:rPr>
        <w:t xml:space="preserve"> районі.</w:t>
      </w:r>
      <w:bookmarkStart w:id="0" w:name="_GoBack"/>
      <w:bookmarkEnd w:id="0"/>
    </w:p>
    <w:p w:rsid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A64BAD" w:rsidRP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DE" w:rsidRDefault="00985ADE" w:rsidP="008174BA">
      <w:r>
        <w:separator/>
      </w:r>
    </w:p>
  </w:endnote>
  <w:endnote w:type="continuationSeparator" w:id="0">
    <w:p w:rsidR="00985ADE" w:rsidRDefault="00985AD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DE" w:rsidRDefault="00985ADE" w:rsidP="008174BA">
      <w:r>
        <w:separator/>
      </w:r>
    </w:p>
  </w:footnote>
  <w:footnote w:type="continuationSeparator" w:id="0">
    <w:p w:rsidR="00985ADE" w:rsidRDefault="00985AD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622AE"/>
    <w:rsid w:val="00176743"/>
    <w:rsid w:val="00180EF5"/>
    <w:rsid w:val="00180FD6"/>
    <w:rsid w:val="001832FB"/>
    <w:rsid w:val="0019433E"/>
    <w:rsid w:val="001D4189"/>
    <w:rsid w:val="001F33BB"/>
    <w:rsid w:val="001F3A5D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047A"/>
    <w:rsid w:val="003E5BFD"/>
    <w:rsid w:val="003F051D"/>
    <w:rsid w:val="004266F8"/>
    <w:rsid w:val="00436865"/>
    <w:rsid w:val="004618B6"/>
    <w:rsid w:val="004A6562"/>
    <w:rsid w:val="004C0664"/>
    <w:rsid w:val="004C46CE"/>
    <w:rsid w:val="004F090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619C2"/>
    <w:rsid w:val="00985ADE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64BAD"/>
    <w:rsid w:val="00A71C34"/>
    <w:rsid w:val="00A84B8C"/>
    <w:rsid w:val="00AA0D39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12A3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3D70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A2FCF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51</cp:revision>
  <cp:lastPrinted>2015-12-23T09:32:00Z</cp:lastPrinted>
  <dcterms:created xsi:type="dcterms:W3CDTF">2012-05-17T11:18:00Z</dcterms:created>
  <dcterms:modified xsi:type="dcterms:W3CDTF">2016-06-03T08:36:00Z</dcterms:modified>
</cp:coreProperties>
</file>