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930E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45308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010B11" w:rsidP="00010B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02 червня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A924BC">
              <w:rPr>
                <w:sz w:val="28"/>
                <w:szCs w:val="28"/>
                <w:lang w:val="uk-UA"/>
              </w:rPr>
              <w:t>6</w:t>
            </w:r>
            <w:r w:rsidR="00B04AF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894C50" w:rsidRDefault="00894C50" w:rsidP="00517D3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251D0C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251D0C" w:rsidRDefault="00C724D6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Pr="008B24C8">
              <w:rPr>
                <w:sz w:val="28"/>
                <w:szCs w:val="28"/>
                <w:lang w:val="uk-UA"/>
              </w:rPr>
              <w:t>депутатське звернення депутата обласної ради</w:t>
            </w:r>
            <w:r>
              <w:rPr>
                <w:sz w:val="28"/>
                <w:szCs w:val="28"/>
                <w:lang w:val="uk-UA"/>
              </w:rPr>
              <w:t xml:space="preserve"> Кротова А.О. про надання в оренду пасовищ об</w:t>
            </w:r>
            <w:r w:rsidRPr="00372398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єднанням власників великої рогатої худоби на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Сухоєланецької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>
              <w:rPr>
                <w:sz w:val="28"/>
                <w:szCs w:val="28"/>
                <w:lang w:val="uk-UA"/>
              </w:rPr>
              <w:t>Новоодеського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</w:t>
            </w:r>
            <w:r w:rsidRPr="00F24CB8">
              <w:rPr>
                <w:sz w:val="28"/>
                <w:szCs w:val="28"/>
                <w:lang w:val="uk-UA"/>
              </w:rPr>
              <w:t xml:space="preserve"> </w:t>
            </w:r>
          </w:p>
          <w:p w:rsidR="00C724D6" w:rsidRPr="00F24CB8" w:rsidRDefault="00C724D6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9810AB" w:rsidP="00BA79E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Розглянувши </w:t>
      </w:r>
      <w:r w:rsidRPr="008B24C8">
        <w:rPr>
          <w:sz w:val="28"/>
          <w:szCs w:val="28"/>
          <w:lang w:val="uk-UA"/>
        </w:rPr>
        <w:t>депутатське звернення депутата обласної ради</w:t>
      </w:r>
      <w:r>
        <w:rPr>
          <w:sz w:val="28"/>
          <w:szCs w:val="28"/>
          <w:lang w:val="uk-UA"/>
        </w:rPr>
        <w:t xml:space="preserve"> Кротова А.О. про надання в оренду пасовищ об</w:t>
      </w:r>
      <w:r w:rsidRPr="00372398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єднанням власників великої рогатої худоби на території </w:t>
      </w:r>
      <w:proofErr w:type="spellStart"/>
      <w:r>
        <w:rPr>
          <w:sz w:val="28"/>
          <w:szCs w:val="28"/>
          <w:lang w:val="uk-UA"/>
        </w:rPr>
        <w:t>Сухоєланецької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Новоодеського</w:t>
      </w:r>
      <w:proofErr w:type="spellEnd"/>
      <w:r>
        <w:rPr>
          <w:sz w:val="28"/>
          <w:szCs w:val="28"/>
          <w:lang w:val="uk-UA"/>
        </w:rPr>
        <w:t xml:space="preserve"> району,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 беручи до уваги</w:t>
      </w:r>
      <w:r w:rsidR="00B04AF3">
        <w:rPr>
          <w:rFonts w:eastAsia="Calibri"/>
          <w:bCs/>
          <w:color w:val="000000"/>
          <w:sz w:val="28"/>
          <w:szCs w:val="28"/>
          <w:lang w:val="uk-UA"/>
        </w:rPr>
        <w:t xml:space="preserve"> інформацію</w:t>
      </w:r>
      <w:r w:rsidR="00B04AF3" w:rsidRPr="00B34A3B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>головного</w:t>
      </w:r>
      <w:r w:rsidR="00506BD6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 xml:space="preserve">управління </w:t>
      </w:r>
      <w:proofErr w:type="spellStart"/>
      <w:r w:rsidR="00506BD6" w:rsidRPr="00800B43">
        <w:rPr>
          <w:sz w:val="28"/>
          <w:szCs w:val="28"/>
          <w:lang w:val="uk-UA"/>
        </w:rPr>
        <w:t>Держгеокадастру</w:t>
      </w:r>
      <w:proofErr w:type="spellEnd"/>
      <w:r w:rsidR="00506BD6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>у Миколаївській області</w:t>
      </w:r>
      <w:r w:rsidR="00251D0C">
        <w:rPr>
          <w:sz w:val="28"/>
          <w:szCs w:val="28"/>
          <w:lang w:val="uk-UA"/>
        </w:rPr>
        <w:t xml:space="preserve"> </w:t>
      </w:r>
      <w:r w:rsidR="00B324ED">
        <w:rPr>
          <w:sz w:val="28"/>
          <w:szCs w:val="28"/>
          <w:lang w:val="uk-UA"/>
        </w:rPr>
        <w:t xml:space="preserve">(лист № </w:t>
      </w:r>
      <w:r w:rsidR="002C4E24">
        <w:rPr>
          <w:sz w:val="28"/>
          <w:szCs w:val="28"/>
          <w:lang w:val="uk-UA"/>
        </w:rPr>
        <w:t xml:space="preserve">16-14-0.6-5989/2-16 </w:t>
      </w:r>
      <w:r w:rsidR="00B324ED">
        <w:rPr>
          <w:sz w:val="28"/>
          <w:szCs w:val="28"/>
          <w:lang w:val="uk-UA"/>
        </w:rPr>
        <w:t xml:space="preserve">від </w:t>
      </w:r>
      <w:r w:rsidR="002C4E24">
        <w:rPr>
          <w:sz w:val="28"/>
          <w:szCs w:val="28"/>
          <w:lang w:val="uk-UA"/>
        </w:rPr>
        <w:t>0</w:t>
      </w:r>
      <w:r w:rsidR="00701DB1">
        <w:rPr>
          <w:sz w:val="28"/>
          <w:szCs w:val="28"/>
          <w:lang w:val="uk-UA"/>
        </w:rPr>
        <w:t xml:space="preserve">5 </w:t>
      </w:r>
      <w:r w:rsidR="002C4E24">
        <w:rPr>
          <w:sz w:val="28"/>
          <w:szCs w:val="28"/>
          <w:lang w:val="uk-UA"/>
        </w:rPr>
        <w:t>травня</w:t>
      </w:r>
      <w:r w:rsidR="00701DB1">
        <w:rPr>
          <w:sz w:val="28"/>
          <w:szCs w:val="28"/>
          <w:lang w:val="uk-UA"/>
        </w:rPr>
        <w:t xml:space="preserve"> 2016 року)</w:t>
      </w:r>
      <w:r w:rsidR="00506BD6">
        <w:rPr>
          <w:sz w:val="28"/>
          <w:szCs w:val="28"/>
          <w:lang w:val="uk-UA"/>
        </w:rPr>
        <w:t>, департаменту агропромислового розвитку облдержадміністрації</w:t>
      </w:r>
      <w:r w:rsidR="00701DB1">
        <w:rPr>
          <w:sz w:val="28"/>
          <w:szCs w:val="28"/>
          <w:lang w:val="uk-UA"/>
        </w:rPr>
        <w:t xml:space="preserve"> </w:t>
      </w:r>
      <w:r w:rsidR="00506BD6">
        <w:rPr>
          <w:sz w:val="28"/>
          <w:szCs w:val="28"/>
          <w:lang w:val="uk-UA"/>
        </w:rPr>
        <w:t xml:space="preserve">(лист № </w:t>
      </w:r>
      <w:r w:rsidR="002C4E24">
        <w:rPr>
          <w:sz w:val="28"/>
          <w:szCs w:val="28"/>
          <w:lang w:val="uk-UA"/>
        </w:rPr>
        <w:t xml:space="preserve">430/08-15/16 </w:t>
      </w:r>
      <w:r w:rsidR="00506BD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    </w:t>
      </w:r>
      <w:r w:rsidR="002C4E24">
        <w:rPr>
          <w:sz w:val="28"/>
          <w:szCs w:val="28"/>
          <w:lang w:val="uk-UA"/>
        </w:rPr>
        <w:t>0</w:t>
      </w:r>
      <w:r w:rsidR="00506BD6">
        <w:rPr>
          <w:sz w:val="28"/>
          <w:szCs w:val="28"/>
          <w:lang w:val="uk-UA"/>
        </w:rPr>
        <w:t xml:space="preserve">5 </w:t>
      </w:r>
      <w:r w:rsidR="002C4E24">
        <w:rPr>
          <w:sz w:val="28"/>
          <w:szCs w:val="28"/>
          <w:lang w:val="uk-UA"/>
        </w:rPr>
        <w:t>травня</w:t>
      </w:r>
      <w:r w:rsidR="00506BD6">
        <w:rPr>
          <w:sz w:val="28"/>
          <w:szCs w:val="28"/>
          <w:lang w:val="uk-UA"/>
        </w:rPr>
        <w:t xml:space="preserve"> 2016 року) </w:t>
      </w:r>
      <w:r w:rsidR="00251D0C">
        <w:rPr>
          <w:sz w:val="28"/>
          <w:szCs w:val="28"/>
          <w:lang w:val="uk-UA"/>
        </w:rPr>
        <w:t>з цього питання</w:t>
      </w:r>
      <w:r w:rsidR="002C4E24">
        <w:rPr>
          <w:sz w:val="28"/>
          <w:szCs w:val="28"/>
          <w:lang w:val="uk-UA"/>
        </w:rPr>
        <w:t>,</w:t>
      </w:r>
      <w:r w:rsidR="00251D0C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 w:rsidR="00B04AF3"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DA6CCA" w:rsidRDefault="00A27837" w:rsidP="00E37A9A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Інформацію</w:t>
      </w:r>
      <w:r w:rsidRPr="00B34A3B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>головного</w:t>
      </w:r>
      <w:r w:rsidR="00506BD6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 xml:space="preserve">управління </w:t>
      </w:r>
      <w:proofErr w:type="spellStart"/>
      <w:r w:rsidR="00506BD6" w:rsidRPr="00800B43">
        <w:rPr>
          <w:sz w:val="28"/>
          <w:szCs w:val="28"/>
          <w:lang w:val="uk-UA"/>
        </w:rPr>
        <w:t>Держгеокадастру</w:t>
      </w:r>
      <w:proofErr w:type="spellEnd"/>
      <w:r w:rsidR="00506BD6">
        <w:rPr>
          <w:sz w:val="28"/>
          <w:szCs w:val="28"/>
          <w:lang w:val="uk-UA"/>
        </w:rPr>
        <w:t xml:space="preserve"> </w:t>
      </w:r>
      <w:r w:rsidR="00506BD6" w:rsidRPr="00800B43">
        <w:rPr>
          <w:sz w:val="28"/>
          <w:szCs w:val="28"/>
          <w:lang w:val="uk-UA"/>
        </w:rPr>
        <w:t>у Миколаївській області</w:t>
      </w:r>
      <w:r w:rsidR="00506BD6">
        <w:rPr>
          <w:sz w:val="28"/>
          <w:szCs w:val="28"/>
          <w:lang w:val="uk-UA"/>
        </w:rPr>
        <w:t xml:space="preserve">, департаменту агропромислового розвитку облдержадміністрації </w:t>
      </w:r>
      <w:r>
        <w:rPr>
          <w:sz w:val="28"/>
          <w:szCs w:val="28"/>
          <w:lang w:val="uk-UA"/>
        </w:rPr>
        <w:t>із зазначеного питання взяти до відома</w:t>
      </w:r>
      <w:r w:rsidR="00DA6CCA" w:rsidRPr="00FF26FD">
        <w:rPr>
          <w:sz w:val="28"/>
          <w:szCs w:val="28"/>
          <w:lang w:val="uk-UA"/>
        </w:rPr>
        <w:t>.</w:t>
      </w:r>
    </w:p>
    <w:p w:rsidR="0046203D" w:rsidRDefault="00A27837" w:rsidP="00F86BF2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Відмітити, </w:t>
      </w:r>
      <w:r w:rsidR="0046203D">
        <w:rPr>
          <w:sz w:val="28"/>
          <w:szCs w:val="28"/>
          <w:lang w:val="uk-UA"/>
        </w:rPr>
        <w:t xml:space="preserve">що </w:t>
      </w:r>
      <w:r w:rsidR="00C16CA9">
        <w:rPr>
          <w:sz w:val="28"/>
          <w:szCs w:val="28"/>
          <w:lang w:val="uk-UA"/>
        </w:rPr>
        <w:t xml:space="preserve">ситуація, яка склалася на території </w:t>
      </w:r>
      <w:proofErr w:type="spellStart"/>
      <w:r w:rsidR="00C16CA9">
        <w:rPr>
          <w:sz w:val="28"/>
          <w:szCs w:val="28"/>
          <w:lang w:val="uk-UA"/>
        </w:rPr>
        <w:t>Сухоєланецької</w:t>
      </w:r>
      <w:proofErr w:type="spellEnd"/>
      <w:r w:rsidR="00C16CA9">
        <w:rPr>
          <w:sz w:val="28"/>
          <w:szCs w:val="28"/>
          <w:lang w:val="uk-UA"/>
        </w:rPr>
        <w:t xml:space="preserve"> сільської ради </w:t>
      </w:r>
      <w:proofErr w:type="spellStart"/>
      <w:r w:rsidR="00C16CA9">
        <w:rPr>
          <w:sz w:val="28"/>
          <w:szCs w:val="28"/>
          <w:lang w:val="uk-UA"/>
        </w:rPr>
        <w:t>Новоодеського</w:t>
      </w:r>
      <w:proofErr w:type="spellEnd"/>
      <w:r w:rsidR="00C16CA9">
        <w:rPr>
          <w:sz w:val="28"/>
          <w:szCs w:val="28"/>
          <w:lang w:val="uk-UA"/>
        </w:rPr>
        <w:t xml:space="preserve"> району із використанням пасовищ, характерна і для інших районів області.</w:t>
      </w:r>
    </w:p>
    <w:p w:rsidR="004969B8" w:rsidRDefault="00C16CA9" w:rsidP="00C16CA9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підготовлений департаментом агропромислового розвитку облдержадміністрації проект Звернення депутатів обласної ради до </w:t>
      </w:r>
      <w:r w:rsidRPr="00C16CA9">
        <w:rPr>
          <w:sz w:val="28"/>
          <w:szCs w:val="28"/>
          <w:lang w:val="uk-UA"/>
        </w:rPr>
        <w:t>Державн</w:t>
      </w:r>
      <w:r w:rsidR="00616134">
        <w:rPr>
          <w:sz w:val="28"/>
          <w:szCs w:val="28"/>
          <w:lang w:val="uk-UA"/>
        </w:rPr>
        <w:t>ої</w:t>
      </w:r>
      <w:r w:rsidRPr="00C16CA9">
        <w:rPr>
          <w:sz w:val="28"/>
          <w:szCs w:val="28"/>
          <w:lang w:val="uk-UA"/>
        </w:rPr>
        <w:t xml:space="preserve"> служб</w:t>
      </w:r>
      <w:r w:rsidR="00616134">
        <w:rPr>
          <w:sz w:val="28"/>
          <w:szCs w:val="28"/>
          <w:lang w:val="uk-UA"/>
        </w:rPr>
        <w:t>и</w:t>
      </w:r>
      <w:r w:rsidRPr="00C16CA9">
        <w:rPr>
          <w:sz w:val="28"/>
          <w:szCs w:val="28"/>
          <w:lang w:val="uk-UA"/>
        </w:rPr>
        <w:t xml:space="preserve"> України з питань геодезії, картографії та кадастру </w:t>
      </w:r>
      <w:r>
        <w:rPr>
          <w:sz w:val="28"/>
          <w:szCs w:val="28"/>
          <w:lang w:val="uk-UA"/>
        </w:rPr>
        <w:t>про умови надання в оренду пасовищ</w:t>
      </w:r>
      <w:r w:rsidR="004969B8">
        <w:rPr>
          <w:sz w:val="28"/>
          <w:szCs w:val="28"/>
          <w:lang w:val="uk-UA"/>
        </w:rPr>
        <w:t>.</w:t>
      </w:r>
    </w:p>
    <w:p w:rsidR="00ED122E" w:rsidRDefault="004969B8" w:rsidP="00ED122E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C16C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департаменту агропромислового розвитку облдержадміністрації</w:t>
      </w:r>
      <w:r w:rsidR="00ED122E">
        <w:rPr>
          <w:sz w:val="28"/>
          <w:szCs w:val="28"/>
          <w:lang w:val="uk-UA"/>
        </w:rPr>
        <w:t>:</w:t>
      </w:r>
    </w:p>
    <w:p w:rsidR="004969B8" w:rsidRDefault="004969B8" w:rsidP="00ED122E">
      <w:pPr>
        <w:numPr>
          <w:ilvl w:val="1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доопрацювати проект Звернення, зазначивши у ньому:</w:t>
      </w:r>
    </w:p>
    <w:p w:rsidR="004969B8" w:rsidRDefault="004969B8" w:rsidP="004969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норми площі пасовищ на одну голову худоби за видами худоби</w:t>
      </w:r>
      <w:r w:rsidR="00ED122E">
        <w:rPr>
          <w:sz w:val="28"/>
          <w:szCs w:val="28"/>
          <w:lang w:val="uk-UA"/>
        </w:rPr>
        <w:t>, які пропонується встановити</w:t>
      </w:r>
      <w:r>
        <w:rPr>
          <w:sz w:val="28"/>
          <w:szCs w:val="28"/>
          <w:lang w:val="uk-UA"/>
        </w:rPr>
        <w:t>;</w:t>
      </w:r>
    </w:p>
    <w:p w:rsidR="004969B8" w:rsidRDefault="004969B8" w:rsidP="004969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встановлення розміру орендної плати за </w:t>
      </w:r>
      <w:r w:rsidR="00EA08C4">
        <w:rPr>
          <w:sz w:val="28"/>
          <w:szCs w:val="28"/>
          <w:lang w:val="uk-UA"/>
        </w:rPr>
        <w:t>використання громадських пасовищ</w:t>
      </w:r>
      <w:r w:rsidR="00ED122E">
        <w:rPr>
          <w:sz w:val="28"/>
          <w:szCs w:val="28"/>
          <w:lang w:val="uk-UA"/>
        </w:rPr>
        <w:t xml:space="preserve"> на рівні не вище 4%;</w:t>
      </w:r>
    </w:p>
    <w:p w:rsidR="00ED122E" w:rsidRDefault="00ED122E" w:rsidP="00ED122E">
      <w:pPr>
        <w:numPr>
          <w:ilvl w:val="1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обласній раді доопрацьований проект Звернення до засідання президії обласної ради.</w:t>
      </w:r>
    </w:p>
    <w:p w:rsidR="00ED122E" w:rsidRPr="00A0004C" w:rsidRDefault="00ED122E" w:rsidP="00ED122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доопрацьований </w:t>
      </w:r>
      <w:r>
        <w:rPr>
          <w:sz w:val="28"/>
          <w:szCs w:val="28"/>
          <w:lang w:val="uk-UA"/>
        </w:rPr>
        <w:t xml:space="preserve">проект Звернення депутатів обласної ради до </w:t>
      </w:r>
      <w:r w:rsidRPr="00C16CA9">
        <w:rPr>
          <w:sz w:val="28"/>
          <w:szCs w:val="28"/>
          <w:lang w:val="uk-UA"/>
        </w:rPr>
        <w:t>Державн</w:t>
      </w:r>
      <w:r>
        <w:rPr>
          <w:sz w:val="28"/>
          <w:szCs w:val="28"/>
          <w:lang w:val="uk-UA"/>
        </w:rPr>
        <w:t>ої</w:t>
      </w:r>
      <w:r w:rsidRPr="00C16CA9">
        <w:rPr>
          <w:sz w:val="28"/>
          <w:szCs w:val="28"/>
          <w:lang w:val="uk-UA"/>
        </w:rPr>
        <w:t xml:space="preserve"> служб</w:t>
      </w:r>
      <w:r>
        <w:rPr>
          <w:sz w:val="28"/>
          <w:szCs w:val="28"/>
          <w:lang w:val="uk-UA"/>
        </w:rPr>
        <w:t>и</w:t>
      </w:r>
      <w:r w:rsidRPr="00C16CA9">
        <w:rPr>
          <w:sz w:val="28"/>
          <w:szCs w:val="28"/>
          <w:lang w:val="uk-UA"/>
        </w:rPr>
        <w:t xml:space="preserve"> України з питань геодезії, картографії та кадастру </w:t>
      </w:r>
      <w:r>
        <w:rPr>
          <w:sz w:val="28"/>
          <w:szCs w:val="28"/>
          <w:lang w:val="uk-UA"/>
        </w:rPr>
        <w:t>про умови надання в оренду пасовищ</w:t>
      </w:r>
      <w:r w:rsidRPr="00ED122E">
        <w:rPr>
          <w:sz w:val="28"/>
          <w:szCs w:val="28"/>
          <w:lang w:val="x-none"/>
        </w:rPr>
        <w:t xml:space="preserve"> </w:t>
      </w:r>
      <w:r w:rsidRPr="00A0004C">
        <w:rPr>
          <w:sz w:val="28"/>
          <w:szCs w:val="28"/>
          <w:lang w:val="x-none"/>
        </w:rPr>
        <w:t xml:space="preserve">на </w:t>
      </w:r>
      <w:proofErr w:type="spellStart"/>
      <w:r w:rsidRPr="00A0004C">
        <w:rPr>
          <w:sz w:val="28"/>
          <w:szCs w:val="28"/>
          <w:lang w:val="x-none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п'ятої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A0004C">
        <w:rPr>
          <w:sz w:val="28"/>
          <w:szCs w:val="28"/>
          <w:lang w:val="x-none"/>
        </w:rPr>
        <w:t>сесії</w:t>
      </w:r>
      <w:proofErr w:type="spellEnd"/>
      <w:r w:rsidRPr="00A0004C">
        <w:rPr>
          <w:sz w:val="28"/>
          <w:szCs w:val="28"/>
          <w:lang w:val="x-none"/>
        </w:rPr>
        <w:t xml:space="preserve"> </w:t>
      </w:r>
      <w:proofErr w:type="spellStart"/>
      <w:r w:rsidRPr="00A0004C">
        <w:rPr>
          <w:sz w:val="28"/>
          <w:szCs w:val="28"/>
          <w:lang w:val="x-none"/>
        </w:rPr>
        <w:t>обласної</w:t>
      </w:r>
      <w:proofErr w:type="spellEnd"/>
      <w:r w:rsidRPr="00A0004C">
        <w:rPr>
          <w:sz w:val="28"/>
          <w:szCs w:val="28"/>
          <w:lang w:val="x-none"/>
        </w:rPr>
        <w:t xml:space="preserve"> ради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сьомого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 w:rsidRPr="00A0004C">
        <w:rPr>
          <w:sz w:val="28"/>
          <w:szCs w:val="28"/>
        </w:rPr>
        <w:t>.</w:t>
      </w:r>
    </w:p>
    <w:p w:rsidR="00C16CA9" w:rsidRDefault="00C16CA9" w:rsidP="00C16CA9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вирішення питання в інтересах громадян рекомендувати </w:t>
      </w:r>
      <w:r w:rsidRPr="00800B43">
        <w:rPr>
          <w:sz w:val="28"/>
          <w:szCs w:val="28"/>
          <w:lang w:val="uk-UA"/>
        </w:rPr>
        <w:t>головно</w:t>
      </w:r>
      <w:r w:rsidR="00771F7E">
        <w:rPr>
          <w:sz w:val="28"/>
          <w:szCs w:val="28"/>
          <w:lang w:val="uk-UA"/>
        </w:rPr>
        <w:t>му</w:t>
      </w:r>
      <w:r>
        <w:rPr>
          <w:sz w:val="28"/>
          <w:szCs w:val="28"/>
          <w:lang w:val="uk-UA"/>
        </w:rPr>
        <w:t xml:space="preserve"> </w:t>
      </w:r>
      <w:r w:rsidRPr="00800B43">
        <w:rPr>
          <w:sz w:val="28"/>
          <w:szCs w:val="28"/>
          <w:lang w:val="uk-UA"/>
        </w:rPr>
        <w:t>управлінн</w:t>
      </w:r>
      <w:r w:rsidR="00771F7E">
        <w:rPr>
          <w:sz w:val="28"/>
          <w:szCs w:val="28"/>
          <w:lang w:val="uk-UA"/>
        </w:rPr>
        <w:t>ю</w:t>
      </w:r>
      <w:r w:rsidRPr="00800B43">
        <w:rPr>
          <w:sz w:val="28"/>
          <w:szCs w:val="28"/>
          <w:lang w:val="uk-UA"/>
        </w:rPr>
        <w:t xml:space="preserve"> </w:t>
      </w:r>
      <w:proofErr w:type="spellStart"/>
      <w:r w:rsidRPr="00800B43"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</w:t>
      </w:r>
      <w:r w:rsidRPr="00800B43">
        <w:rPr>
          <w:sz w:val="28"/>
          <w:szCs w:val="28"/>
          <w:lang w:val="uk-UA"/>
        </w:rPr>
        <w:t>у Миколаївській області</w:t>
      </w:r>
      <w:r w:rsidR="00771F7E">
        <w:rPr>
          <w:sz w:val="28"/>
          <w:szCs w:val="28"/>
          <w:lang w:val="uk-UA"/>
        </w:rPr>
        <w:t xml:space="preserve"> спільно із відділом </w:t>
      </w:r>
      <w:proofErr w:type="spellStart"/>
      <w:r w:rsidR="00771F7E">
        <w:rPr>
          <w:sz w:val="28"/>
          <w:szCs w:val="28"/>
          <w:lang w:val="uk-UA"/>
        </w:rPr>
        <w:t>Держгеокадастру</w:t>
      </w:r>
      <w:proofErr w:type="spellEnd"/>
      <w:r w:rsidR="00771F7E">
        <w:rPr>
          <w:sz w:val="28"/>
          <w:szCs w:val="28"/>
          <w:lang w:val="uk-UA"/>
        </w:rPr>
        <w:t xml:space="preserve"> у </w:t>
      </w:r>
      <w:proofErr w:type="spellStart"/>
      <w:r w:rsidR="00771F7E">
        <w:rPr>
          <w:sz w:val="28"/>
          <w:szCs w:val="28"/>
          <w:lang w:val="uk-UA"/>
        </w:rPr>
        <w:t>Новоодеському</w:t>
      </w:r>
      <w:proofErr w:type="spellEnd"/>
      <w:r w:rsidR="00771F7E">
        <w:rPr>
          <w:sz w:val="28"/>
          <w:szCs w:val="28"/>
          <w:lang w:val="uk-UA"/>
        </w:rPr>
        <w:t xml:space="preserve"> районі надати допомогу та взяти на контроль питання щодо </w:t>
      </w:r>
      <w:r w:rsidR="00ED122E">
        <w:rPr>
          <w:sz w:val="28"/>
          <w:szCs w:val="28"/>
          <w:lang w:val="uk-UA"/>
        </w:rPr>
        <w:t>передачі у комунальну власність</w:t>
      </w:r>
      <w:bookmarkStart w:id="0" w:name="_GoBack"/>
      <w:bookmarkEnd w:id="0"/>
      <w:r w:rsidR="00771F7E">
        <w:rPr>
          <w:sz w:val="28"/>
          <w:szCs w:val="28"/>
          <w:lang w:val="uk-UA"/>
        </w:rPr>
        <w:t xml:space="preserve"> земельних ділянок для створення громадських пасовищ на території </w:t>
      </w:r>
      <w:proofErr w:type="spellStart"/>
      <w:r w:rsidR="00771F7E">
        <w:rPr>
          <w:sz w:val="28"/>
          <w:szCs w:val="28"/>
          <w:lang w:val="uk-UA"/>
        </w:rPr>
        <w:t>Сухоєланецької</w:t>
      </w:r>
      <w:proofErr w:type="spellEnd"/>
      <w:r w:rsidR="00771F7E">
        <w:rPr>
          <w:sz w:val="28"/>
          <w:szCs w:val="28"/>
          <w:lang w:val="uk-UA"/>
        </w:rPr>
        <w:t xml:space="preserve"> сільської ради </w:t>
      </w:r>
      <w:proofErr w:type="spellStart"/>
      <w:r w:rsidR="00771F7E">
        <w:rPr>
          <w:sz w:val="28"/>
          <w:szCs w:val="28"/>
          <w:lang w:val="uk-UA"/>
        </w:rPr>
        <w:t>Новоодеського</w:t>
      </w:r>
      <w:proofErr w:type="spellEnd"/>
      <w:r w:rsidR="00771F7E">
        <w:rPr>
          <w:sz w:val="28"/>
          <w:szCs w:val="28"/>
          <w:lang w:val="uk-UA"/>
        </w:rPr>
        <w:t xml:space="preserve"> району.</w:t>
      </w:r>
    </w:p>
    <w:p w:rsidR="00771F7E" w:rsidRDefault="00771F7E" w:rsidP="00771F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проведену роботу проінформувати обласну раду та депутата обласної ради Кротова А.О. до 01 липня 2016 року.</w:t>
      </w:r>
    </w:p>
    <w:p w:rsidR="003366A7" w:rsidRDefault="00913DE5" w:rsidP="00913DE5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913DE5">
        <w:rPr>
          <w:sz w:val="28"/>
          <w:szCs w:val="28"/>
          <w:lang w:val="uk-UA"/>
        </w:rPr>
        <w:t>Контроль за виконанням цих рекомендацій покласти на секретаря постійної комісії обласної ради.</w:t>
      </w:r>
    </w:p>
    <w:p w:rsidR="003332E4" w:rsidRDefault="003332E4" w:rsidP="001A4371">
      <w:pPr>
        <w:ind w:left="709"/>
        <w:jc w:val="both"/>
        <w:rPr>
          <w:sz w:val="28"/>
          <w:szCs w:val="28"/>
          <w:lang w:val="uk-UA"/>
        </w:rPr>
      </w:pPr>
    </w:p>
    <w:p w:rsidR="00913DE5" w:rsidRDefault="00913DE5" w:rsidP="001A4371">
      <w:pPr>
        <w:ind w:left="709"/>
        <w:jc w:val="both"/>
        <w:rPr>
          <w:sz w:val="28"/>
          <w:szCs w:val="28"/>
          <w:lang w:val="uk-UA"/>
        </w:rPr>
      </w:pPr>
    </w:p>
    <w:p w:rsidR="00913DE5" w:rsidRDefault="00913DE5" w:rsidP="001A4371">
      <w:pPr>
        <w:ind w:left="709"/>
        <w:jc w:val="both"/>
        <w:rPr>
          <w:sz w:val="28"/>
          <w:szCs w:val="28"/>
          <w:lang w:val="uk-UA"/>
        </w:rPr>
      </w:pPr>
    </w:p>
    <w:p w:rsidR="003332E4" w:rsidRPr="003332E4" w:rsidRDefault="003332E4" w:rsidP="001A4371">
      <w:pPr>
        <w:ind w:left="709"/>
        <w:jc w:val="both"/>
        <w:rPr>
          <w:sz w:val="28"/>
          <w:szCs w:val="28"/>
          <w:lang w:val="uk-UA"/>
        </w:rPr>
      </w:pPr>
    </w:p>
    <w:p w:rsidR="00D51316" w:rsidRDefault="00D51316" w:rsidP="00D513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</w:p>
    <w:p w:rsidR="00D51316" w:rsidRDefault="00D51316" w:rsidP="00D513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</w:t>
      </w:r>
      <w:proofErr w:type="spellStart"/>
      <w:r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>
      <w:pPr>
        <w:rPr>
          <w:lang w:val="uk-UA"/>
        </w:rPr>
      </w:pPr>
    </w:p>
    <w:sectPr w:rsidR="003705C2" w:rsidSect="00453C9D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0EE" w:rsidRDefault="00C930EE" w:rsidP="008174BA">
      <w:r>
        <w:separator/>
      </w:r>
    </w:p>
  </w:endnote>
  <w:endnote w:type="continuationSeparator" w:id="0">
    <w:p w:rsidR="00C930EE" w:rsidRDefault="00C930E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0EE" w:rsidRDefault="00C930EE" w:rsidP="008174BA">
      <w:r>
        <w:separator/>
      </w:r>
    </w:p>
  </w:footnote>
  <w:footnote w:type="continuationSeparator" w:id="0">
    <w:p w:rsidR="00C930EE" w:rsidRDefault="00C930E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D122E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multilevel"/>
    <w:tmpl w:val="6AF48E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0B11"/>
    <w:rsid w:val="000118D1"/>
    <w:rsid w:val="00012305"/>
    <w:rsid w:val="00027B40"/>
    <w:rsid w:val="00055E22"/>
    <w:rsid w:val="000560DA"/>
    <w:rsid w:val="000806A1"/>
    <w:rsid w:val="000B2259"/>
    <w:rsid w:val="000E2CA3"/>
    <w:rsid w:val="000E7258"/>
    <w:rsid w:val="000F7C98"/>
    <w:rsid w:val="00123C79"/>
    <w:rsid w:val="00130226"/>
    <w:rsid w:val="0013477B"/>
    <w:rsid w:val="001557C7"/>
    <w:rsid w:val="001641BC"/>
    <w:rsid w:val="001809AF"/>
    <w:rsid w:val="0019433E"/>
    <w:rsid w:val="001A4371"/>
    <w:rsid w:val="001B0699"/>
    <w:rsid w:val="001B0F4A"/>
    <w:rsid w:val="001C6E27"/>
    <w:rsid w:val="001E75EE"/>
    <w:rsid w:val="001F33BB"/>
    <w:rsid w:val="002028AD"/>
    <w:rsid w:val="00225B5E"/>
    <w:rsid w:val="0023100D"/>
    <w:rsid w:val="00242BEA"/>
    <w:rsid w:val="00251D0C"/>
    <w:rsid w:val="0029429D"/>
    <w:rsid w:val="002B4E05"/>
    <w:rsid w:val="002C4E24"/>
    <w:rsid w:val="002D1601"/>
    <w:rsid w:val="002F0352"/>
    <w:rsid w:val="002F104C"/>
    <w:rsid w:val="00315F32"/>
    <w:rsid w:val="00324E1C"/>
    <w:rsid w:val="003332E4"/>
    <w:rsid w:val="003366A7"/>
    <w:rsid w:val="00342F04"/>
    <w:rsid w:val="00344BDE"/>
    <w:rsid w:val="003705C2"/>
    <w:rsid w:val="0037202E"/>
    <w:rsid w:val="003746EA"/>
    <w:rsid w:val="003B28CA"/>
    <w:rsid w:val="003B6D25"/>
    <w:rsid w:val="003C0C84"/>
    <w:rsid w:val="003E5BFD"/>
    <w:rsid w:val="003E63FB"/>
    <w:rsid w:val="003F051D"/>
    <w:rsid w:val="00410790"/>
    <w:rsid w:val="00453C9D"/>
    <w:rsid w:val="004618B6"/>
    <w:rsid w:val="0046203D"/>
    <w:rsid w:val="004772B5"/>
    <w:rsid w:val="00477EE1"/>
    <w:rsid w:val="004969B8"/>
    <w:rsid w:val="004A475E"/>
    <w:rsid w:val="004C0664"/>
    <w:rsid w:val="004E116A"/>
    <w:rsid w:val="00506BD6"/>
    <w:rsid w:val="00510FA5"/>
    <w:rsid w:val="00520612"/>
    <w:rsid w:val="00533DC6"/>
    <w:rsid w:val="00535239"/>
    <w:rsid w:val="00570099"/>
    <w:rsid w:val="0057648D"/>
    <w:rsid w:val="00583507"/>
    <w:rsid w:val="00586CE4"/>
    <w:rsid w:val="005B0010"/>
    <w:rsid w:val="005B4C20"/>
    <w:rsid w:val="005C73A2"/>
    <w:rsid w:val="0061124D"/>
    <w:rsid w:val="00616134"/>
    <w:rsid w:val="00623323"/>
    <w:rsid w:val="00661B2B"/>
    <w:rsid w:val="006944B2"/>
    <w:rsid w:val="006D4AF8"/>
    <w:rsid w:val="006F3B3F"/>
    <w:rsid w:val="00701DB1"/>
    <w:rsid w:val="00706F22"/>
    <w:rsid w:val="00707650"/>
    <w:rsid w:val="00717B11"/>
    <w:rsid w:val="00720910"/>
    <w:rsid w:val="007210ED"/>
    <w:rsid w:val="00733626"/>
    <w:rsid w:val="007403FA"/>
    <w:rsid w:val="007501F9"/>
    <w:rsid w:val="0075448A"/>
    <w:rsid w:val="00761666"/>
    <w:rsid w:val="00763C50"/>
    <w:rsid w:val="007704F8"/>
    <w:rsid w:val="00771F7E"/>
    <w:rsid w:val="007B174D"/>
    <w:rsid w:val="007E077F"/>
    <w:rsid w:val="007E65AF"/>
    <w:rsid w:val="007E74B4"/>
    <w:rsid w:val="008037D2"/>
    <w:rsid w:val="008174BA"/>
    <w:rsid w:val="00860050"/>
    <w:rsid w:val="00860EE1"/>
    <w:rsid w:val="00863519"/>
    <w:rsid w:val="00866D89"/>
    <w:rsid w:val="00873FA4"/>
    <w:rsid w:val="00893B58"/>
    <w:rsid w:val="00894C50"/>
    <w:rsid w:val="008A06AA"/>
    <w:rsid w:val="008A4BF0"/>
    <w:rsid w:val="008A6B38"/>
    <w:rsid w:val="008C63A4"/>
    <w:rsid w:val="0090607C"/>
    <w:rsid w:val="00913DE5"/>
    <w:rsid w:val="00934828"/>
    <w:rsid w:val="00941A89"/>
    <w:rsid w:val="009810AB"/>
    <w:rsid w:val="009852F4"/>
    <w:rsid w:val="009D7E02"/>
    <w:rsid w:val="009E0A02"/>
    <w:rsid w:val="009E1508"/>
    <w:rsid w:val="009F15D4"/>
    <w:rsid w:val="00A02B0E"/>
    <w:rsid w:val="00A15FC2"/>
    <w:rsid w:val="00A27837"/>
    <w:rsid w:val="00A524AA"/>
    <w:rsid w:val="00A630E1"/>
    <w:rsid w:val="00A71C34"/>
    <w:rsid w:val="00A924BC"/>
    <w:rsid w:val="00AB38B4"/>
    <w:rsid w:val="00AD5F51"/>
    <w:rsid w:val="00AE2D65"/>
    <w:rsid w:val="00B04AF3"/>
    <w:rsid w:val="00B05587"/>
    <w:rsid w:val="00B1263B"/>
    <w:rsid w:val="00B147C9"/>
    <w:rsid w:val="00B273FE"/>
    <w:rsid w:val="00B324ED"/>
    <w:rsid w:val="00B35F0E"/>
    <w:rsid w:val="00B53662"/>
    <w:rsid w:val="00B56429"/>
    <w:rsid w:val="00B63479"/>
    <w:rsid w:val="00B75D70"/>
    <w:rsid w:val="00B80E99"/>
    <w:rsid w:val="00B947B9"/>
    <w:rsid w:val="00BA79E1"/>
    <w:rsid w:val="00BB3AA3"/>
    <w:rsid w:val="00BE4F0E"/>
    <w:rsid w:val="00C110CE"/>
    <w:rsid w:val="00C16CA9"/>
    <w:rsid w:val="00C236D3"/>
    <w:rsid w:val="00C37A23"/>
    <w:rsid w:val="00C41811"/>
    <w:rsid w:val="00C467C8"/>
    <w:rsid w:val="00C60341"/>
    <w:rsid w:val="00C724D6"/>
    <w:rsid w:val="00C8033E"/>
    <w:rsid w:val="00C81331"/>
    <w:rsid w:val="00C930EE"/>
    <w:rsid w:val="00CB1BAD"/>
    <w:rsid w:val="00CD1A0C"/>
    <w:rsid w:val="00CD1DCD"/>
    <w:rsid w:val="00CD3AFD"/>
    <w:rsid w:val="00D17802"/>
    <w:rsid w:val="00D379A4"/>
    <w:rsid w:val="00D51316"/>
    <w:rsid w:val="00D56FDB"/>
    <w:rsid w:val="00D7476F"/>
    <w:rsid w:val="00D80031"/>
    <w:rsid w:val="00D8096D"/>
    <w:rsid w:val="00DA4265"/>
    <w:rsid w:val="00DA6CCA"/>
    <w:rsid w:val="00DB3FAC"/>
    <w:rsid w:val="00DC3730"/>
    <w:rsid w:val="00E00915"/>
    <w:rsid w:val="00E00CDF"/>
    <w:rsid w:val="00E01265"/>
    <w:rsid w:val="00E10A6D"/>
    <w:rsid w:val="00E37A9A"/>
    <w:rsid w:val="00E45C26"/>
    <w:rsid w:val="00E70AF5"/>
    <w:rsid w:val="00E94FB8"/>
    <w:rsid w:val="00EA08C4"/>
    <w:rsid w:val="00EB6CC6"/>
    <w:rsid w:val="00EB784C"/>
    <w:rsid w:val="00EC282E"/>
    <w:rsid w:val="00EC4296"/>
    <w:rsid w:val="00EC50B8"/>
    <w:rsid w:val="00EC598A"/>
    <w:rsid w:val="00ED122E"/>
    <w:rsid w:val="00EE671C"/>
    <w:rsid w:val="00EF3786"/>
    <w:rsid w:val="00EF5167"/>
    <w:rsid w:val="00F24CB8"/>
    <w:rsid w:val="00F76BD7"/>
    <w:rsid w:val="00F86BF2"/>
    <w:rsid w:val="00FD3615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58</cp:revision>
  <cp:lastPrinted>2016-05-24T06:05:00Z</cp:lastPrinted>
  <dcterms:created xsi:type="dcterms:W3CDTF">2012-05-17T11:27:00Z</dcterms:created>
  <dcterms:modified xsi:type="dcterms:W3CDTF">2016-06-03T06:58:00Z</dcterms:modified>
</cp:coreProperties>
</file>