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8C1038"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17831104"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7C04E3" w:rsidP="00517D32">
            <w:pPr>
              <w:rPr>
                <w:sz w:val="28"/>
                <w:szCs w:val="28"/>
                <w:lang w:val="uk-UA"/>
              </w:rPr>
            </w:pPr>
            <w:r>
              <w:rPr>
                <w:sz w:val="28"/>
                <w:szCs w:val="28"/>
                <w:lang w:val="uk-UA"/>
              </w:rPr>
              <w:t>23 лютого 2016 року</w:t>
            </w:r>
          </w:p>
        </w:tc>
        <w:tc>
          <w:tcPr>
            <w:tcW w:w="3969" w:type="dxa"/>
            <w:tcBorders>
              <w:left w:val="nil"/>
            </w:tcBorders>
            <w:shd w:val="clear" w:color="auto" w:fill="auto"/>
          </w:tcPr>
          <w:p w:rsidR="002B4E05" w:rsidRPr="001775A3" w:rsidRDefault="002B4E05" w:rsidP="00517D32">
            <w:pPr>
              <w:jc w:val="center"/>
              <w:rPr>
                <w:b/>
                <w:sz w:val="28"/>
                <w:szCs w:val="28"/>
              </w:rPr>
            </w:pPr>
            <w:r w:rsidRPr="001775A3">
              <w:rPr>
                <w:sz w:val="28"/>
                <w:szCs w:val="28"/>
              </w:rPr>
              <w:t>Миколаїв</w:t>
            </w:r>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7C04E3" w:rsidRDefault="0078300A" w:rsidP="00517D32">
            <w:pPr>
              <w:rPr>
                <w:sz w:val="28"/>
                <w:szCs w:val="28"/>
                <w:lang w:val="uk-UA"/>
              </w:rPr>
            </w:pPr>
            <w:r>
              <w:rPr>
                <w:sz w:val="28"/>
                <w:szCs w:val="28"/>
                <w:lang w:val="uk-UA"/>
              </w:rPr>
              <w:t>9</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78300A"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291AE6" w:rsidRDefault="00B27E8D" w:rsidP="00507E98">
            <w:pPr>
              <w:pStyle w:val="aa"/>
              <w:spacing w:before="0" w:after="0" w:line="240" w:lineRule="auto"/>
              <w:ind w:firstLine="0"/>
              <w:rPr>
                <w:sz w:val="28"/>
                <w:szCs w:val="28"/>
              </w:rPr>
            </w:pPr>
            <w:r w:rsidRPr="00C61151">
              <w:rPr>
                <w:sz w:val="28"/>
                <w:szCs w:val="28"/>
              </w:rPr>
              <w:t xml:space="preserve">Про продовження строку дії Програми охорони довкілля та раціонального природокористування Миколаївської області на 2011-2015 роки, затвердженої рішенням обласної ради від 24 червня 2011 року №3 зі змінами від 07.09.2012 №6 та від 23.01.2014 №1, на період до </w:t>
            </w:r>
            <w:r>
              <w:rPr>
                <w:sz w:val="28"/>
                <w:szCs w:val="28"/>
              </w:rPr>
              <w:t xml:space="preserve">         </w:t>
            </w:r>
            <w:r w:rsidRPr="00C61151">
              <w:rPr>
                <w:sz w:val="28"/>
                <w:szCs w:val="28"/>
              </w:rPr>
              <w:t>2017 року</w:t>
            </w:r>
          </w:p>
          <w:p w:rsidR="00291AE6" w:rsidRPr="00DA4265" w:rsidRDefault="00291AE6" w:rsidP="00507E98">
            <w:pPr>
              <w:pStyle w:val="aa"/>
              <w:spacing w:before="0" w:after="0" w:line="240" w:lineRule="auto"/>
              <w:ind w:firstLine="0"/>
              <w:rPr>
                <w:sz w:val="28"/>
                <w:szCs w:val="28"/>
              </w:rPr>
            </w:pPr>
          </w:p>
        </w:tc>
      </w:tr>
    </w:tbl>
    <w:p w:rsidR="00B27E8D" w:rsidRPr="00B27E8D" w:rsidRDefault="00B27E8D" w:rsidP="00B27E8D">
      <w:pPr>
        <w:ind w:firstLine="708"/>
        <w:jc w:val="both"/>
        <w:rPr>
          <w:sz w:val="28"/>
          <w:szCs w:val="28"/>
          <w:lang w:val="uk-UA"/>
        </w:rPr>
      </w:pPr>
      <w:r w:rsidRPr="00B27E8D">
        <w:rPr>
          <w:sz w:val="28"/>
          <w:szCs w:val="28"/>
          <w:lang w:val="uk-UA"/>
        </w:rPr>
        <w:t>Заслухавши та обговоривши інформацію із зазначеного питання, враховуючи лист облдержадміністрації щодо внесення цього питання на розгляд четвертої сесії обласної ради сьомого скликання, постійна комісія обласної ради</w:t>
      </w:r>
    </w:p>
    <w:p w:rsidR="00B27E8D" w:rsidRPr="00B27E8D" w:rsidRDefault="00B27E8D" w:rsidP="00B27E8D">
      <w:pPr>
        <w:jc w:val="both"/>
        <w:rPr>
          <w:sz w:val="28"/>
          <w:szCs w:val="28"/>
          <w:lang w:val="uk-UA"/>
        </w:rPr>
      </w:pPr>
    </w:p>
    <w:p w:rsidR="00B27E8D" w:rsidRPr="00B27E8D" w:rsidRDefault="00B27E8D" w:rsidP="00B27E8D">
      <w:pPr>
        <w:jc w:val="both"/>
        <w:rPr>
          <w:sz w:val="28"/>
          <w:szCs w:val="28"/>
          <w:lang w:val="uk-UA"/>
        </w:rPr>
      </w:pPr>
      <w:r w:rsidRPr="00B27E8D">
        <w:rPr>
          <w:sz w:val="28"/>
          <w:szCs w:val="28"/>
          <w:lang w:val="uk-UA"/>
        </w:rPr>
        <w:t>ВИРІШИЛА:</w:t>
      </w:r>
    </w:p>
    <w:p w:rsidR="00B27E8D" w:rsidRPr="00B27E8D" w:rsidRDefault="00B27E8D" w:rsidP="00B27E8D">
      <w:pPr>
        <w:jc w:val="both"/>
        <w:rPr>
          <w:sz w:val="28"/>
          <w:szCs w:val="28"/>
          <w:lang w:val="uk-UA"/>
        </w:rPr>
      </w:pPr>
    </w:p>
    <w:p w:rsidR="00B27E8D" w:rsidRDefault="00B27E8D" w:rsidP="00B27E8D">
      <w:pPr>
        <w:ind w:firstLine="709"/>
        <w:jc w:val="both"/>
        <w:rPr>
          <w:sz w:val="28"/>
          <w:szCs w:val="28"/>
          <w:lang w:val="uk-UA"/>
        </w:rPr>
      </w:pPr>
      <w:r w:rsidRPr="00B27E8D">
        <w:rPr>
          <w:sz w:val="28"/>
          <w:szCs w:val="28"/>
          <w:lang w:val="uk-UA"/>
        </w:rPr>
        <w:t>1. Взяти до відома інформацію в.о. начальника управління екології та природних ресурсів облдержадміністрації Маца Д.А. щодо необхідності продовження до 2017 року терміну дії Програми охорони довкілля та раціонального природокористування Миколаївської області на 2011-2015 роки у зв’язку із запланованим фінансуванням її заходів за рахунок коштів обласного бюджету.</w:t>
      </w:r>
    </w:p>
    <w:p w:rsidR="0078300A" w:rsidRPr="00B27E8D" w:rsidRDefault="0078300A" w:rsidP="00B27E8D">
      <w:pPr>
        <w:ind w:firstLine="709"/>
        <w:jc w:val="both"/>
        <w:rPr>
          <w:sz w:val="28"/>
          <w:szCs w:val="28"/>
          <w:lang w:val="uk-UA"/>
        </w:rPr>
      </w:pPr>
    </w:p>
    <w:p w:rsidR="0078300A" w:rsidRDefault="00B27E8D" w:rsidP="00B27E8D">
      <w:pPr>
        <w:ind w:firstLine="709"/>
        <w:jc w:val="both"/>
        <w:rPr>
          <w:sz w:val="28"/>
          <w:szCs w:val="28"/>
          <w:lang w:val="uk-UA"/>
        </w:rPr>
      </w:pPr>
      <w:r w:rsidRPr="00B27E8D">
        <w:rPr>
          <w:sz w:val="28"/>
          <w:szCs w:val="28"/>
          <w:lang w:val="uk-UA"/>
        </w:rPr>
        <w:t>2. Рекомендувати управлінню екології та природних ресурсів облдержадміністрації</w:t>
      </w:r>
      <w:r w:rsidR="0078300A">
        <w:rPr>
          <w:sz w:val="28"/>
          <w:szCs w:val="28"/>
          <w:lang w:val="uk-UA"/>
        </w:rPr>
        <w:t>:</w:t>
      </w:r>
    </w:p>
    <w:p w:rsidR="00B27E8D" w:rsidRPr="00B27E8D" w:rsidRDefault="0078300A" w:rsidP="00B27E8D">
      <w:pPr>
        <w:ind w:firstLine="709"/>
        <w:jc w:val="both"/>
        <w:rPr>
          <w:sz w:val="28"/>
          <w:szCs w:val="28"/>
          <w:lang w:val="uk-UA"/>
        </w:rPr>
      </w:pPr>
      <w:r>
        <w:rPr>
          <w:sz w:val="28"/>
          <w:szCs w:val="28"/>
          <w:lang w:val="uk-UA"/>
        </w:rPr>
        <w:t>2.1.</w:t>
      </w:r>
      <w:r w:rsidR="00B27E8D" w:rsidRPr="00B27E8D">
        <w:rPr>
          <w:sz w:val="28"/>
          <w:szCs w:val="28"/>
          <w:lang w:val="uk-UA"/>
        </w:rPr>
        <w:t xml:space="preserve"> доопрацювати проект рішення обласної ради з урахуванням зауважень юридичного відділу та сектора протокольної роботи загального відділу виконавчого апарату обласної ради.</w:t>
      </w:r>
    </w:p>
    <w:p w:rsidR="0078300A" w:rsidRDefault="00B27E8D" w:rsidP="00B27E8D">
      <w:pPr>
        <w:ind w:firstLine="709"/>
        <w:jc w:val="both"/>
        <w:rPr>
          <w:sz w:val="28"/>
          <w:szCs w:val="28"/>
          <w:lang w:val="uk-UA"/>
        </w:rPr>
      </w:pPr>
      <w:r>
        <w:rPr>
          <w:sz w:val="28"/>
          <w:szCs w:val="28"/>
        </w:rPr>
        <w:t>У пояснювальній записці зазначити конкретні заходи, які пропонується виключити із Програми з обґрунтуванням по кожній позиції</w:t>
      </w:r>
      <w:r w:rsidR="0078300A">
        <w:rPr>
          <w:sz w:val="28"/>
          <w:szCs w:val="28"/>
          <w:lang w:val="uk-UA"/>
        </w:rPr>
        <w:t>;</w:t>
      </w:r>
    </w:p>
    <w:p w:rsidR="00B27E8D" w:rsidRDefault="0078300A" w:rsidP="00B27E8D">
      <w:pPr>
        <w:ind w:firstLine="709"/>
        <w:jc w:val="both"/>
        <w:rPr>
          <w:sz w:val="28"/>
          <w:szCs w:val="28"/>
          <w:lang w:val="uk-UA"/>
        </w:rPr>
      </w:pPr>
      <w:r>
        <w:rPr>
          <w:sz w:val="28"/>
          <w:szCs w:val="28"/>
          <w:lang w:val="uk-UA"/>
        </w:rPr>
        <w:t xml:space="preserve">2.2. </w:t>
      </w:r>
      <w:r w:rsidRPr="0078300A">
        <w:rPr>
          <w:sz w:val="28"/>
          <w:szCs w:val="28"/>
          <w:lang w:val="uk-UA"/>
        </w:rPr>
        <w:t xml:space="preserve">під час доповіді з цього питання на пленарному засіданні </w:t>
      </w:r>
      <w:r>
        <w:rPr>
          <w:sz w:val="28"/>
          <w:szCs w:val="28"/>
          <w:lang w:val="uk-UA"/>
        </w:rPr>
        <w:t xml:space="preserve">обласної ради </w:t>
      </w:r>
      <w:r w:rsidRPr="0078300A">
        <w:rPr>
          <w:sz w:val="28"/>
          <w:szCs w:val="28"/>
          <w:lang w:val="uk-UA"/>
        </w:rPr>
        <w:t xml:space="preserve">проінформувати депутатів обласної ради про хід виконання </w:t>
      </w:r>
      <w:r w:rsidRPr="009A34D7">
        <w:rPr>
          <w:sz w:val="28"/>
          <w:szCs w:val="28"/>
          <w:lang w:val="uk-UA"/>
        </w:rPr>
        <w:t>Програми охорони довкілля та раціонального природокористування Миколаївської області на 2011-2015 роки</w:t>
      </w:r>
      <w:r w:rsidR="00B27E8D">
        <w:rPr>
          <w:sz w:val="28"/>
          <w:szCs w:val="28"/>
        </w:rPr>
        <w:t xml:space="preserve">. </w:t>
      </w:r>
    </w:p>
    <w:p w:rsidR="00B27E8D" w:rsidRPr="00126BC7" w:rsidRDefault="00B27E8D" w:rsidP="00B27E8D">
      <w:pPr>
        <w:pStyle w:val="aa"/>
        <w:spacing w:before="0" w:after="0" w:line="240" w:lineRule="auto"/>
        <w:ind w:firstLine="708"/>
        <w:rPr>
          <w:sz w:val="28"/>
          <w:szCs w:val="28"/>
        </w:rPr>
      </w:pPr>
      <w:r>
        <w:rPr>
          <w:sz w:val="28"/>
          <w:szCs w:val="28"/>
          <w:lang w:eastAsia="ru-RU"/>
        </w:rPr>
        <w:lastRenderedPageBreak/>
        <w:t>3</w:t>
      </w:r>
      <w:r w:rsidRPr="00126BC7">
        <w:rPr>
          <w:sz w:val="28"/>
          <w:szCs w:val="28"/>
          <w:lang w:eastAsia="ru-RU"/>
        </w:rPr>
        <w:t xml:space="preserve">. </w:t>
      </w:r>
      <w:r>
        <w:rPr>
          <w:sz w:val="28"/>
          <w:szCs w:val="28"/>
          <w:lang w:eastAsia="ru-RU"/>
        </w:rPr>
        <w:t>В</w:t>
      </w:r>
      <w:r>
        <w:rPr>
          <w:sz w:val="28"/>
          <w:szCs w:val="28"/>
        </w:rPr>
        <w:t>нести доопрацьований проект рішення обласної ради з цього питання</w:t>
      </w:r>
      <w:r w:rsidRPr="00126BC7">
        <w:rPr>
          <w:sz w:val="28"/>
          <w:szCs w:val="28"/>
        </w:rPr>
        <w:t xml:space="preserve"> на розгляд </w:t>
      </w:r>
      <w:r>
        <w:rPr>
          <w:sz w:val="28"/>
          <w:szCs w:val="28"/>
        </w:rPr>
        <w:t>четвертої</w:t>
      </w:r>
      <w:r w:rsidRPr="00126BC7">
        <w:rPr>
          <w:sz w:val="28"/>
          <w:szCs w:val="28"/>
        </w:rPr>
        <w:t xml:space="preserve"> сесії обласної ради</w:t>
      </w:r>
      <w:r>
        <w:rPr>
          <w:sz w:val="28"/>
          <w:szCs w:val="28"/>
        </w:rPr>
        <w:t xml:space="preserve"> сьомого скликання</w:t>
      </w:r>
      <w:r w:rsidRPr="00126BC7">
        <w:rPr>
          <w:sz w:val="28"/>
          <w:szCs w:val="28"/>
        </w:rPr>
        <w:t>.</w:t>
      </w:r>
    </w:p>
    <w:p w:rsidR="00507E98" w:rsidRDefault="00507E98" w:rsidP="007C04E3">
      <w:pPr>
        <w:ind w:firstLine="709"/>
        <w:jc w:val="both"/>
        <w:rPr>
          <w:sz w:val="28"/>
          <w:szCs w:val="28"/>
          <w:lang w:val="uk-UA"/>
        </w:rPr>
      </w:pPr>
    </w:p>
    <w:p w:rsidR="0078300A" w:rsidRDefault="0078300A" w:rsidP="007C04E3">
      <w:pPr>
        <w:ind w:firstLine="709"/>
        <w:jc w:val="both"/>
        <w:rPr>
          <w:sz w:val="28"/>
          <w:szCs w:val="28"/>
          <w:lang w:val="uk-UA"/>
        </w:rPr>
      </w:pPr>
    </w:p>
    <w:p w:rsidR="0078300A" w:rsidRDefault="0078300A" w:rsidP="007C04E3">
      <w:pPr>
        <w:ind w:firstLine="709"/>
        <w:jc w:val="both"/>
        <w:rPr>
          <w:sz w:val="28"/>
          <w:szCs w:val="28"/>
          <w:lang w:val="uk-UA"/>
        </w:rPr>
      </w:pPr>
    </w:p>
    <w:p w:rsidR="0078300A" w:rsidRDefault="0078300A" w:rsidP="007C04E3">
      <w:pPr>
        <w:ind w:firstLine="709"/>
        <w:jc w:val="both"/>
        <w:rPr>
          <w:sz w:val="28"/>
          <w:szCs w:val="28"/>
          <w:lang w:val="uk-UA"/>
        </w:rPr>
      </w:pPr>
    </w:p>
    <w:p w:rsidR="0078300A" w:rsidRDefault="0078300A" w:rsidP="007C04E3">
      <w:pPr>
        <w:ind w:firstLine="709"/>
        <w:jc w:val="both"/>
        <w:rPr>
          <w:sz w:val="28"/>
          <w:szCs w:val="28"/>
          <w:lang w:val="uk-UA"/>
        </w:rPr>
      </w:pPr>
    </w:p>
    <w:p w:rsidR="0078300A" w:rsidRPr="00AD43E0" w:rsidRDefault="0078300A" w:rsidP="007C04E3">
      <w:pPr>
        <w:ind w:firstLine="709"/>
        <w:jc w:val="both"/>
        <w:rPr>
          <w:sz w:val="28"/>
          <w:szCs w:val="28"/>
          <w:lang w:val="uk-UA"/>
        </w:rPr>
      </w:pPr>
      <w:bookmarkStart w:id="0" w:name="_GoBack"/>
      <w:bookmarkEnd w:id="0"/>
    </w:p>
    <w:p w:rsidR="003B4FE4" w:rsidRDefault="003B4FE4" w:rsidP="003B4FE4">
      <w:pPr>
        <w:jc w:val="both"/>
        <w:rPr>
          <w:sz w:val="28"/>
          <w:szCs w:val="28"/>
          <w:lang w:val="uk-UA"/>
        </w:rPr>
      </w:pPr>
      <w:r>
        <w:rPr>
          <w:sz w:val="28"/>
          <w:szCs w:val="28"/>
          <w:lang w:val="uk-UA"/>
        </w:rPr>
        <w:t>Голова</w:t>
      </w:r>
    </w:p>
    <w:p w:rsidR="003705C2" w:rsidRDefault="003B4FE4" w:rsidP="003B4FE4">
      <w:pPr>
        <w:jc w:val="both"/>
        <w:rPr>
          <w:lang w:val="uk-UA"/>
        </w:rPr>
      </w:pPr>
      <w:r>
        <w:rPr>
          <w:sz w:val="28"/>
          <w:szCs w:val="28"/>
          <w:lang w:val="uk-UA"/>
        </w:rPr>
        <w:t>постійної комісії обласної ради</w:t>
      </w:r>
      <w:r>
        <w:rPr>
          <w:sz w:val="28"/>
          <w:szCs w:val="28"/>
          <w:lang w:val="uk-UA"/>
        </w:rPr>
        <w:tab/>
      </w:r>
      <w:r>
        <w:rPr>
          <w:sz w:val="28"/>
          <w:szCs w:val="28"/>
          <w:lang w:val="uk-UA"/>
        </w:rPr>
        <w:tab/>
      </w:r>
      <w:r>
        <w:rPr>
          <w:sz w:val="28"/>
          <w:szCs w:val="28"/>
          <w:lang w:val="uk-UA"/>
        </w:rPr>
        <w:tab/>
      </w:r>
      <w:r>
        <w:rPr>
          <w:sz w:val="28"/>
          <w:szCs w:val="28"/>
          <w:lang w:val="uk-UA"/>
        </w:rPr>
        <w:tab/>
        <w:t xml:space="preserve">           Ю.А. Кормишкін</w:t>
      </w:r>
    </w:p>
    <w:sectPr w:rsidR="003705C2" w:rsidSect="0078300A">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038" w:rsidRDefault="008C1038" w:rsidP="008174BA">
      <w:r>
        <w:separator/>
      </w:r>
    </w:p>
  </w:endnote>
  <w:endnote w:type="continuationSeparator" w:id="0">
    <w:p w:rsidR="008C1038" w:rsidRDefault="008C1038"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038" w:rsidRDefault="008C1038" w:rsidP="008174BA">
      <w:r>
        <w:separator/>
      </w:r>
    </w:p>
  </w:footnote>
  <w:footnote w:type="continuationSeparator" w:id="0">
    <w:p w:rsidR="008C1038" w:rsidRDefault="008C1038"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0A" w:rsidRDefault="0078300A">
    <w:pPr>
      <w:pStyle w:val="a5"/>
      <w:jc w:val="center"/>
    </w:pPr>
    <w:r>
      <w:fldChar w:fldCharType="begin"/>
    </w:r>
    <w:r>
      <w:instrText>PAGE   \* MERGEFORMAT</w:instrText>
    </w:r>
    <w:r>
      <w:fldChar w:fldCharType="separate"/>
    </w:r>
    <w:r>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63B47"/>
    <w:rsid w:val="000E7258"/>
    <w:rsid w:val="000F7C98"/>
    <w:rsid w:val="00123C79"/>
    <w:rsid w:val="00130226"/>
    <w:rsid w:val="0013477B"/>
    <w:rsid w:val="00146A8E"/>
    <w:rsid w:val="001557C7"/>
    <w:rsid w:val="001602BC"/>
    <w:rsid w:val="00180FD6"/>
    <w:rsid w:val="0019433E"/>
    <w:rsid w:val="001D4189"/>
    <w:rsid w:val="001F33BB"/>
    <w:rsid w:val="002028AD"/>
    <w:rsid w:val="00242BEA"/>
    <w:rsid w:val="00291AE6"/>
    <w:rsid w:val="0029429D"/>
    <w:rsid w:val="002B4E05"/>
    <w:rsid w:val="002D1601"/>
    <w:rsid w:val="002F0352"/>
    <w:rsid w:val="00324E1C"/>
    <w:rsid w:val="00342F04"/>
    <w:rsid w:val="00344BDE"/>
    <w:rsid w:val="003705C2"/>
    <w:rsid w:val="003836A3"/>
    <w:rsid w:val="003B28CA"/>
    <w:rsid w:val="003B4FE4"/>
    <w:rsid w:val="003E5BFD"/>
    <w:rsid w:val="003F051D"/>
    <w:rsid w:val="00436865"/>
    <w:rsid w:val="004618B6"/>
    <w:rsid w:val="004C0664"/>
    <w:rsid w:val="00507E98"/>
    <w:rsid w:val="00510FA5"/>
    <w:rsid w:val="00517FBD"/>
    <w:rsid w:val="005639DC"/>
    <w:rsid w:val="00570099"/>
    <w:rsid w:val="0057648D"/>
    <w:rsid w:val="00583507"/>
    <w:rsid w:val="00586CE4"/>
    <w:rsid w:val="005B4C20"/>
    <w:rsid w:val="00623323"/>
    <w:rsid w:val="00661B2B"/>
    <w:rsid w:val="006F3B3F"/>
    <w:rsid w:val="00717B11"/>
    <w:rsid w:val="00733626"/>
    <w:rsid w:val="007501F9"/>
    <w:rsid w:val="0075448A"/>
    <w:rsid w:val="007704F8"/>
    <w:rsid w:val="0078300A"/>
    <w:rsid w:val="007C04E3"/>
    <w:rsid w:val="007E74B4"/>
    <w:rsid w:val="008174BA"/>
    <w:rsid w:val="00860050"/>
    <w:rsid w:val="00863519"/>
    <w:rsid w:val="00866D89"/>
    <w:rsid w:val="00873FA4"/>
    <w:rsid w:val="00893B58"/>
    <w:rsid w:val="008A6B38"/>
    <w:rsid w:val="008C1038"/>
    <w:rsid w:val="0090607C"/>
    <w:rsid w:val="009C6B86"/>
    <w:rsid w:val="009D7E02"/>
    <w:rsid w:val="009E0A02"/>
    <w:rsid w:val="00A02B0E"/>
    <w:rsid w:val="00A03E30"/>
    <w:rsid w:val="00A26F01"/>
    <w:rsid w:val="00A524AA"/>
    <w:rsid w:val="00A631DC"/>
    <w:rsid w:val="00A71C34"/>
    <w:rsid w:val="00AB38B4"/>
    <w:rsid w:val="00AC2990"/>
    <w:rsid w:val="00AD43E0"/>
    <w:rsid w:val="00AF5B9A"/>
    <w:rsid w:val="00B147C9"/>
    <w:rsid w:val="00B27E8D"/>
    <w:rsid w:val="00B30780"/>
    <w:rsid w:val="00B56429"/>
    <w:rsid w:val="00B947B9"/>
    <w:rsid w:val="00BA6235"/>
    <w:rsid w:val="00BB75AE"/>
    <w:rsid w:val="00BD6113"/>
    <w:rsid w:val="00C110CE"/>
    <w:rsid w:val="00C41811"/>
    <w:rsid w:val="00C467C8"/>
    <w:rsid w:val="00C77C1D"/>
    <w:rsid w:val="00C81331"/>
    <w:rsid w:val="00CD1A0C"/>
    <w:rsid w:val="00CD3AFD"/>
    <w:rsid w:val="00D56FDB"/>
    <w:rsid w:val="00D80031"/>
    <w:rsid w:val="00D8096D"/>
    <w:rsid w:val="00DC3730"/>
    <w:rsid w:val="00DD4E63"/>
    <w:rsid w:val="00E00915"/>
    <w:rsid w:val="00E00CDF"/>
    <w:rsid w:val="00E10A6D"/>
    <w:rsid w:val="00E43F53"/>
    <w:rsid w:val="00E94FB8"/>
    <w:rsid w:val="00EB6CC6"/>
    <w:rsid w:val="00EC282E"/>
    <w:rsid w:val="00EC4296"/>
    <w:rsid w:val="00EC598A"/>
    <w:rsid w:val="00ED6560"/>
    <w:rsid w:val="00F76BD7"/>
    <w:rsid w:val="00FD361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282</Words>
  <Characters>1613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17</cp:revision>
  <cp:lastPrinted>2015-12-23T09:32:00Z</cp:lastPrinted>
  <dcterms:created xsi:type="dcterms:W3CDTF">2012-05-17T11:18:00Z</dcterms:created>
  <dcterms:modified xsi:type="dcterms:W3CDTF">2016-02-24T12:58:00Z</dcterms:modified>
</cp:coreProperties>
</file>