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3776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661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D53CF9" w:rsidP="003C30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3C3094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53CF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B645A3" w:rsidRDefault="002F03D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EA1ABC">
              <w:rPr>
                <w:sz w:val="28"/>
                <w:szCs w:val="28"/>
              </w:rPr>
              <w:t>Про обрання представників до складу поліцейських комісій</w:t>
            </w:r>
            <w:r w:rsidRPr="00223823">
              <w:rPr>
                <w:sz w:val="28"/>
                <w:szCs w:val="28"/>
              </w:rPr>
              <w:t xml:space="preserve"> </w:t>
            </w:r>
          </w:p>
          <w:p w:rsidR="002F03D8" w:rsidRPr="00223823" w:rsidRDefault="002F03D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2F03D8" w:rsidRPr="002F03D8" w:rsidRDefault="002F03D8" w:rsidP="002F03D8">
      <w:pPr>
        <w:ind w:firstLine="709"/>
        <w:jc w:val="both"/>
        <w:rPr>
          <w:sz w:val="28"/>
          <w:szCs w:val="28"/>
        </w:rPr>
      </w:pPr>
      <w:proofErr w:type="spellStart"/>
      <w:r w:rsidRPr="002F03D8">
        <w:rPr>
          <w:sz w:val="28"/>
          <w:szCs w:val="28"/>
        </w:rPr>
        <w:t>Розглянувши</w:t>
      </w:r>
      <w:proofErr w:type="spellEnd"/>
      <w:r w:rsidRPr="002F03D8">
        <w:rPr>
          <w:sz w:val="28"/>
          <w:szCs w:val="28"/>
        </w:rPr>
        <w:t xml:space="preserve"> </w:t>
      </w:r>
      <w:proofErr w:type="gramStart"/>
      <w:r w:rsidRPr="002F03D8">
        <w:rPr>
          <w:sz w:val="28"/>
          <w:szCs w:val="28"/>
        </w:rPr>
        <w:t>та</w:t>
      </w:r>
      <w:proofErr w:type="gramEnd"/>
      <w:r w:rsidRPr="002F03D8">
        <w:rPr>
          <w:sz w:val="28"/>
          <w:szCs w:val="28"/>
        </w:rPr>
        <w:t xml:space="preserve"> обговоривши </w:t>
      </w:r>
      <w:proofErr w:type="spellStart"/>
      <w:r w:rsidRPr="002F03D8">
        <w:rPr>
          <w:sz w:val="28"/>
          <w:szCs w:val="28"/>
        </w:rPr>
        <w:t>інформацію</w:t>
      </w:r>
      <w:proofErr w:type="spellEnd"/>
      <w:r w:rsidRPr="002F03D8">
        <w:rPr>
          <w:sz w:val="28"/>
          <w:szCs w:val="28"/>
        </w:rPr>
        <w:t xml:space="preserve"> з </w:t>
      </w:r>
      <w:proofErr w:type="spellStart"/>
      <w:r w:rsidRPr="002F03D8">
        <w:rPr>
          <w:sz w:val="28"/>
          <w:szCs w:val="28"/>
        </w:rPr>
        <w:t>цього</w:t>
      </w:r>
      <w:proofErr w:type="spellEnd"/>
      <w:r w:rsidRPr="002F03D8">
        <w:rPr>
          <w:sz w:val="28"/>
          <w:szCs w:val="28"/>
        </w:rPr>
        <w:t xml:space="preserve"> </w:t>
      </w:r>
      <w:proofErr w:type="spellStart"/>
      <w:r w:rsidRPr="002F03D8">
        <w:rPr>
          <w:sz w:val="28"/>
          <w:szCs w:val="28"/>
        </w:rPr>
        <w:t>питання</w:t>
      </w:r>
      <w:proofErr w:type="spellEnd"/>
      <w:r w:rsidRPr="002F03D8">
        <w:rPr>
          <w:sz w:val="28"/>
          <w:szCs w:val="28"/>
        </w:rPr>
        <w:t xml:space="preserve">, </w:t>
      </w:r>
      <w:proofErr w:type="spellStart"/>
      <w:r w:rsidRPr="002F03D8">
        <w:rPr>
          <w:sz w:val="28"/>
          <w:szCs w:val="28"/>
        </w:rPr>
        <w:t>відповідно</w:t>
      </w:r>
      <w:proofErr w:type="spellEnd"/>
      <w:r w:rsidRPr="002F03D8">
        <w:rPr>
          <w:sz w:val="28"/>
          <w:szCs w:val="28"/>
        </w:rPr>
        <w:t xml:space="preserve"> до </w:t>
      </w:r>
      <w:proofErr w:type="spellStart"/>
      <w:r w:rsidRPr="002F03D8">
        <w:rPr>
          <w:sz w:val="28"/>
          <w:szCs w:val="28"/>
        </w:rPr>
        <w:t>вимог</w:t>
      </w:r>
      <w:proofErr w:type="spellEnd"/>
      <w:r w:rsidRPr="002F03D8">
        <w:rPr>
          <w:sz w:val="28"/>
          <w:szCs w:val="28"/>
        </w:rPr>
        <w:t xml:space="preserve"> </w:t>
      </w:r>
      <w:proofErr w:type="spellStart"/>
      <w:r w:rsidRPr="002F03D8">
        <w:rPr>
          <w:sz w:val="28"/>
          <w:szCs w:val="28"/>
        </w:rPr>
        <w:t>статті</w:t>
      </w:r>
      <w:proofErr w:type="spellEnd"/>
      <w:r w:rsidRPr="002F03D8">
        <w:rPr>
          <w:sz w:val="28"/>
          <w:szCs w:val="28"/>
        </w:rPr>
        <w:t xml:space="preserve"> 51 Закону </w:t>
      </w:r>
      <w:proofErr w:type="spellStart"/>
      <w:r w:rsidRPr="002F03D8">
        <w:rPr>
          <w:sz w:val="28"/>
          <w:szCs w:val="28"/>
        </w:rPr>
        <w:t>України</w:t>
      </w:r>
      <w:proofErr w:type="spellEnd"/>
      <w:r w:rsidRPr="002F03D8">
        <w:rPr>
          <w:sz w:val="28"/>
          <w:szCs w:val="28"/>
        </w:rPr>
        <w:t xml:space="preserve"> «Про </w:t>
      </w:r>
      <w:proofErr w:type="spellStart"/>
      <w:r w:rsidRPr="002F03D8">
        <w:rPr>
          <w:sz w:val="28"/>
          <w:szCs w:val="28"/>
        </w:rPr>
        <w:t>національну</w:t>
      </w:r>
      <w:proofErr w:type="spellEnd"/>
      <w:r w:rsidRPr="002F03D8">
        <w:rPr>
          <w:sz w:val="28"/>
          <w:szCs w:val="28"/>
        </w:rPr>
        <w:t xml:space="preserve"> </w:t>
      </w:r>
      <w:proofErr w:type="spellStart"/>
      <w:r w:rsidRPr="002F03D8">
        <w:rPr>
          <w:sz w:val="28"/>
          <w:szCs w:val="28"/>
        </w:rPr>
        <w:t>поліцію</w:t>
      </w:r>
      <w:proofErr w:type="spellEnd"/>
      <w:r w:rsidRPr="002F03D8">
        <w:rPr>
          <w:sz w:val="28"/>
          <w:szCs w:val="28"/>
        </w:rPr>
        <w:t xml:space="preserve">», </w:t>
      </w:r>
      <w:proofErr w:type="spellStart"/>
      <w:r w:rsidRPr="002F03D8">
        <w:rPr>
          <w:sz w:val="28"/>
          <w:szCs w:val="28"/>
        </w:rPr>
        <w:t>враховуючи</w:t>
      </w:r>
      <w:proofErr w:type="spellEnd"/>
      <w:r w:rsidRPr="002F03D8">
        <w:rPr>
          <w:sz w:val="28"/>
          <w:szCs w:val="28"/>
        </w:rPr>
        <w:t xml:space="preserve"> </w:t>
      </w:r>
      <w:proofErr w:type="spellStart"/>
      <w:r w:rsidRPr="002F03D8">
        <w:rPr>
          <w:sz w:val="28"/>
          <w:szCs w:val="28"/>
        </w:rPr>
        <w:t>пропозиції</w:t>
      </w:r>
      <w:proofErr w:type="spellEnd"/>
      <w:r w:rsidRPr="002F03D8">
        <w:rPr>
          <w:sz w:val="28"/>
          <w:szCs w:val="28"/>
        </w:rPr>
        <w:t xml:space="preserve"> </w:t>
      </w:r>
      <w:proofErr w:type="spellStart"/>
      <w:r w:rsidRPr="002F03D8">
        <w:rPr>
          <w:sz w:val="28"/>
          <w:szCs w:val="28"/>
        </w:rPr>
        <w:t>громадськості</w:t>
      </w:r>
      <w:proofErr w:type="spellEnd"/>
      <w:r w:rsidRPr="002F03D8">
        <w:rPr>
          <w:sz w:val="28"/>
          <w:szCs w:val="28"/>
        </w:rPr>
        <w:t xml:space="preserve">, </w:t>
      </w:r>
      <w:proofErr w:type="spellStart"/>
      <w:r w:rsidRPr="002F03D8">
        <w:rPr>
          <w:sz w:val="28"/>
          <w:szCs w:val="28"/>
        </w:rPr>
        <w:t>постійна</w:t>
      </w:r>
      <w:proofErr w:type="spellEnd"/>
      <w:r w:rsidRPr="002F03D8">
        <w:rPr>
          <w:sz w:val="28"/>
          <w:szCs w:val="28"/>
        </w:rPr>
        <w:t xml:space="preserve"> </w:t>
      </w:r>
      <w:proofErr w:type="spellStart"/>
      <w:r w:rsidRPr="002F03D8">
        <w:rPr>
          <w:sz w:val="28"/>
          <w:szCs w:val="28"/>
        </w:rPr>
        <w:t>комісія</w:t>
      </w:r>
      <w:proofErr w:type="spellEnd"/>
      <w:r w:rsidRPr="002F03D8">
        <w:rPr>
          <w:sz w:val="28"/>
          <w:szCs w:val="28"/>
        </w:rPr>
        <w:t xml:space="preserve"> </w:t>
      </w:r>
      <w:proofErr w:type="spellStart"/>
      <w:r w:rsidRPr="002F03D8">
        <w:rPr>
          <w:sz w:val="28"/>
          <w:szCs w:val="28"/>
        </w:rPr>
        <w:t>обласної</w:t>
      </w:r>
      <w:proofErr w:type="spellEnd"/>
      <w:r w:rsidRPr="002F03D8">
        <w:rPr>
          <w:sz w:val="28"/>
          <w:szCs w:val="28"/>
        </w:rPr>
        <w:t xml:space="preserve"> ради</w:t>
      </w:r>
    </w:p>
    <w:p w:rsidR="002F03D8" w:rsidRPr="002F03D8" w:rsidRDefault="002F03D8" w:rsidP="002F03D8">
      <w:pPr>
        <w:ind w:firstLine="709"/>
        <w:jc w:val="both"/>
        <w:rPr>
          <w:sz w:val="28"/>
          <w:szCs w:val="28"/>
        </w:rPr>
      </w:pPr>
    </w:p>
    <w:p w:rsidR="002F03D8" w:rsidRPr="002F03D8" w:rsidRDefault="002F03D8" w:rsidP="002F03D8">
      <w:pPr>
        <w:jc w:val="both"/>
        <w:rPr>
          <w:sz w:val="28"/>
          <w:szCs w:val="28"/>
        </w:rPr>
      </w:pPr>
      <w:r w:rsidRPr="002F03D8">
        <w:rPr>
          <w:sz w:val="28"/>
          <w:szCs w:val="28"/>
        </w:rPr>
        <w:t>ВИРІШИЛА:</w:t>
      </w:r>
    </w:p>
    <w:p w:rsidR="002F03D8" w:rsidRPr="002F03D8" w:rsidRDefault="002F03D8" w:rsidP="002F03D8">
      <w:pPr>
        <w:ind w:firstLine="709"/>
        <w:jc w:val="both"/>
        <w:rPr>
          <w:sz w:val="28"/>
          <w:szCs w:val="28"/>
        </w:rPr>
      </w:pPr>
    </w:p>
    <w:p w:rsidR="000707A9" w:rsidRDefault="003C3094" w:rsidP="000707A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Перенести розгляд зазначеного питання на позачергове засідання постійної комісії на початку березня 2016 року.</w:t>
      </w:r>
      <w:bookmarkStart w:id="0" w:name="_GoBack"/>
      <w:bookmarkEnd w:id="0"/>
    </w:p>
    <w:p w:rsidR="00AC79A6" w:rsidRDefault="00AC79A6" w:rsidP="000707A9">
      <w:pPr>
        <w:ind w:firstLine="709"/>
        <w:jc w:val="both"/>
        <w:rPr>
          <w:sz w:val="28"/>
          <w:szCs w:val="28"/>
          <w:lang w:val="uk-UA"/>
        </w:rPr>
      </w:pPr>
    </w:p>
    <w:p w:rsidR="00AC79A6" w:rsidRPr="00AC79A6" w:rsidRDefault="00AC79A6" w:rsidP="000707A9">
      <w:pPr>
        <w:ind w:firstLine="709"/>
        <w:jc w:val="both"/>
        <w:rPr>
          <w:sz w:val="28"/>
          <w:szCs w:val="28"/>
          <w:lang w:val="uk-UA"/>
        </w:rPr>
      </w:pPr>
    </w:p>
    <w:p w:rsidR="00770D4D" w:rsidRDefault="00770D4D" w:rsidP="00770D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770D4D" w:rsidRDefault="00770D4D" w:rsidP="00770D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770D4D" w:rsidRDefault="00770D4D" w:rsidP="00770D4D">
      <w:pPr>
        <w:rPr>
          <w:lang w:val="uk-UA"/>
        </w:rPr>
      </w:pPr>
    </w:p>
    <w:sectPr w:rsidR="00770D4D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764" w:rsidRDefault="00737764" w:rsidP="008174BA">
      <w:r>
        <w:separator/>
      </w:r>
    </w:p>
  </w:endnote>
  <w:endnote w:type="continuationSeparator" w:id="0">
    <w:p w:rsidR="00737764" w:rsidRDefault="0073776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764" w:rsidRDefault="00737764" w:rsidP="008174BA">
      <w:r>
        <w:separator/>
      </w:r>
    </w:p>
  </w:footnote>
  <w:footnote w:type="continuationSeparator" w:id="0">
    <w:p w:rsidR="00737764" w:rsidRDefault="0073776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238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2219"/>
    <w:rsid w:val="00063B47"/>
    <w:rsid w:val="000707A9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602BC"/>
    <w:rsid w:val="00180FD6"/>
    <w:rsid w:val="0019433E"/>
    <w:rsid w:val="001A011F"/>
    <w:rsid w:val="001D4189"/>
    <w:rsid w:val="001F33BB"/>
    <w:rsid w:val="002028AD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310271"/>
    <w:rsid w:val="00324E1C"/>
    <w:rsid w:val="00342F04"/>
    <w:rsid w:val="00344BDE"/>
    <w:rsid w:val="00354ADA"/>
    <w:rsid w:val="003705C2"/>
    <w:rsid w:val="003836A3"/>
    <w:rsid w:val="003A0ABE"/>
    <w:rsid w:val="003A2598"/>
    <w:rsid w:val="003A2C07"/>
    <w:rsid w:val="003B28CA"/>
    <w:rsid w:val="003C3094"/>
    <w:rsid w:val="003E5BFD"/>
    <w:rsid w:val="003F051D"/>
    <w:rsid w:val="003F4955"/>
    <w:rsid w:val="00436865"/>
    <w:rsid w:val="004618B6"/>
    <w:rsid w:val="004C0664"/>
    <w:rsid w:val="004C46CE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623323"/>
    <w:rsid w:val="00661B2B"/>
    <w:rsid w:val="00662972"/>
    <w:rsid w:val="006A2590"/>
    <w:rsid w:val="006F2A73"/>
    <w:rsid w:val="006F3B3F"/>
    <w:rsid w:val="006F62C8"/>
    <w:rsid w:val="00717B11"/>
    <w:rsid w:val="00733626"/>
    <w:rsid w:val="00737764"/>
    <w:rsid w:val="007501F9"/>
    <w:rsid w:val="0075448A"/>
    <w:rsid w:val="007704F8"/>
    <w:rsid w:val="00770D4D"/>
    <w:rsid w:val="007C04E3"/>
    <w:rsid w:val="007D349B"/>
    <w:rsid w:val="007E74B4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10B7B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71C34"/>
    <w:rsid w:val="00A84B8C"/>
    <w:rsid w:val="00AB38B4"/>
    <w:rsid w:val="00AC2990"/>
    <w:rsid w:val="00AC79A6"/>
    <w:rsid w:val="00AD43E0"/>
    <w:rsid w:val="00AF3047"/>
    <w:rsid w:val="00AF5B9A"/>
    <w:rsid w:val="00B013F5"/>
    <w:rsid w:val="00B147C9"/>
    <w:rsid w:val="00B27E8D"/>
    <w:rsid w:val="00B56429"/>
    <w:rsid w:val="00B645A3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649A1"/>
    <w:rsid w:val="00C777F5"/>
    <w:rsid w:val="00C77C1D"/>
    <w:rsid w:val="00C81331"/>
    <w:rsid w:val="00CD1A0C"/>
    <w:rsid w:val="00CD3AFD"/>
    <w:rsid w:val="00CF6ACF"/>
    <w:rsid w:val="00D53CF9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24155"/>
    <w:rsid w:val="00E43F53"/>
    <w:rsid w:val="00E73606"/>
    <w:rsid w:val="00E94FB8"/>
    <w:rsid w:val="00EA3EB0"/>
    <w:rsid w:val="00EB6CC6"/>
    <w:rsid w:val="00EC282E"/>
    <w:rsid w:val="00EC4296"/>
    <w:rsid w:val="00EC598A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41</cp:revision>
  <cp:lastPrinted>2015-12-23T09:32:00Z</cp:lastPrinted>
  <dcterms:created xsi:type="dcterms:W3CDTF">2012-05-17T11:18:00Z</dcterms:created>
  <dcterms:modified xsi:type="dcterms:W3CDTF">2016-02-24T14:28:00Z</dcterms:modified>
</cp:coreProperties>
</file>