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353A37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835673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EA3EB0" w:rsidP="007F520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7F520B"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EA3EB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1A011F" w:rsidRDefault="00662972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</w:t>
            </w:r>
            <w:r w:rsidRPr="00C61151">
              <w:rPr>
                <w:sz w:val="28"/>
                <w:szCs w:val="28"/>
              </w:rPr>
              <w:t xml:space="preserve">звільнення </w:t>
            </w:r>
            <w:proofErr w:type="spellStart"/>
            <w:r w:rsidRPr="00C61151">
              <w:rPr>
                <w:sz w:val="28"/>
                <w:szCs w:val="28"/>
              </w:rPr>
              <w:t>Сметюк</w:t>
            </w:r>
            <w:proofErr w:type="spellEnd"/>
            <w:r w:rsidRPr="00C61151">
              <w:rPr>
                <w:sz w:val="28"/>
                <w:szCs w:val="28"/>
              </w:rPr>
              <w:t xml:space="preserve"> О.А. з посади головного лікаря обласної лікарні відновного лікування</w:t>
            </w:r>
            <w:r w:rsidRPr="00DA4265">
              <w:rPr>
                <w:sz w:val="28"/>
                <w:szCs w:val="28"/>
              </w:rPr>
              <w:t xml:space="preserve"> </w:t>
            </w:r>
          </w:p>
          <w:p w:rsidR="00662972" w:rsidRPr="00DA4265" w:rsidRDefault="00662972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662972" w:rsidRPr="00662972" w:rsidRDefault="00662972" w:rsidP="00662972">
      <w:pPr>
        <w:ind w:firstLine="709"/>
        <w:jc w:val="both"/>
        <w:rPr>
          <w:sz w:val="28"/>
          <w:szCs w:val="28"/>
          <w:lang w:val="uk-UA"/>
        </w:rPr>
      </w:pPr>
      <w:r w:rsidRPr="00662972">
        <w:rPr>
          <w:sz w:val="28"/>
          <w:szCs w:val="28"/>
          <w:lang w:val="uk-UA"/>
        </w:rPr>
        <w:t xml:space="preserve">Заслухавши та обговоривши інформацію з цього питання, керуючись  Положенням про порядок призначення на посаду та звільнення з посади керівників об’єктів, що належать до спільної власності територіальних громад сіл, селищ, міст Миколаївської області, затвердженим рішенням обласної ради від 21 листопада 2008 року № 24 (зі змінами та доповненнями, внесеними рішенням обласної ради від 16 жовтня 2009 року № 13), враховуючи особисту заяву </w:t>
      </w:r>
      <w:proofErr w:type="spellStart"/>
      <w:r w:rsidRPr="00662972">
        <w:rPr>
          <w:sz w:val="28"/>
          <w:szCs w:val="28"/>
          <w:lang w:val="uk-UA"/>
        </w:rPr>
        <w:t>Сметюк</w:t>
      </w:r>
      <w:proofErr w:type="spellEnd"/>
      <w:r w:rsidRPr="00662972">
        <w:rPr>
          <w:sz w:val="28"/>
          <w:szCs w:val="28"/>
          <w:lang w:val="uk-UA"/>
        </w:rPr>
        <w:t xml:space="preserve"> О.А. від 17 серпня 2015 року, розпорядження голови облдержадміністрації від 18 серпня 2015 року № 200-рка, взявши до уваги подання облдержадміністрації щодо внесення зазначеного питання на розгляд четвертої сесії обласної ради сьомого скликання та рекомендації постійної комісії обласної ради з питань регулювання комунальної власності, приватизації та капітального будівництва з цього питання,  постійна комісія обласної ради</w:t>
      </w:r>
    </w:p>
    <w:p w:rsidR="00662972" w:rsidRDefault="00662972" w:rsidP="00662972">
      <w:pPr>
        <w:jc w:val="both"/>
        <w:rPr>
          <w:sz w:val="28"/>
          <w:szCs w:val="28"/>
          <w:lang w:val="uk-UA"/>
        </w:rPr>
      </w:pPr>
    </w:p>
    <w:p w:rsidR="00662972" w:rsidRPr="00662972" w:rsidRDefault="00662972" w:rsidP="00662972">
      <w:pPr>
        <w:jc w:val="both"/>
        <w:rPr>
          <w:sz w:val="28"/>
          <w:szCs w:val="28"/>
          <w:lang w:val="uk-UA"/>
        </w:rPr>
      </w:pPr>
      <w:r w:rsidRPr="00662972">
        <w:rPr>
          <w:sz w:val="28"/>
          <w:szCs w:val="28"/>
          <w:lang w:val="uk-UA"/>
        </w:rPr>
        <w:t>ВИРІШИЛА:</w:t>
      </w:r>
    </w:p>
    <w:p w:rsidR="00662972" w:rsidRPr="00662972" w:rsidRDefault="00662972" w:rsidP="00662972">
      <w:pPr>
        <w:ind w:firstLine="709"/>
        <w:jc w:val="both"/>
        <w:rPr>
          <w:sz w:val="28"/>
          <w:szCs w:val="28"/>
          <w:lang w:val="uk-UA"/>
        </w:rPr>
      </w:pPr>
    </w:p>
    <w:p w:rsidR="007F520B" w:rsidRPr="00070F2A" w:rsidRDefault="007F520B" w:rsidP="007F520B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</w:t>
      </w:r>
      <w:r w:rsidRPr="00070F2A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 xml:space="preserve">у </w:t>
      </w:r>
      <w:r w:rsidRPr="00070F2A">
        <w:rPr>
          <w:sz w:val="28"/>
          <w:szCs w:val="28"/>
          <w:lang w:val="uk-UA"/>
        </w:rPr>
        <w:t>управління охорони здоров’я облдержадміністрації</w:t>
      </w:r>
      <w:r>
        <w:rPr>
          <w:sz w:val="28"/>
          <w:szCs w:val="28"/>
          <w:lang w:val="uk-UA"/>
        </w:rPr>
        <w:t xml:space="preserve"> Капусті М.О. під час розгляду питання запрошувати посадову особу, яку пропонується звільнити, та заслуховувати звіт про проведену роботу та стан фінансово-господарської діяльності закладу охорони здоров</w:t>
      </w:r>
      <w:r w:rsidRPr="00070F2A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я.</w:t>
      </w:r>
    </w:p>
    <w:p w:rsidR="00F70E6B" w:rsidRDefault="00F70E6B" w:rsidP="007C04E3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662972" w:rsidRDefault="00662972" w:rsidP="007C04E3">
      <w:pPr>
        <w:ind w:firstLine="709"/>
        <w:jc w:val="both"/>
        <w:rPr>
          <w:sz w:val="28"/>
          <w:szCs w:val="28"/>
          <w:lang w:val="uk-UA"/>
        </w:rPr>
      </w:pPr>
    </w:p>
    <w:p w:rsidR="00662972" w:rsidRDefault="00662972" w:rsidP="007C04E3">
      <w:pPr>
        <w:ind w:firstLine="709"/>
        <w:jc w:val="both"/>
        <w:rPr>
          <w:sz w:val="28"/>
          <w:szCs w:val="28"/>
          <w:lang w:val="uk-UA"/>
        </w:rPr>
      </w:pPr>
    </w:p>
    <w:p w:rsidR="00B40985" w:rsidRDefault="00B40985" w:rsidP="00B409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B40985" w:rsidRDefault="00B40985" w:rsidP="00B409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B40985" w:rsidRDefault="00B40985" w:rsidP="00B40985">
      <w:pPr>
        <w:rPr>
          <w:lang w:val="uk-UA"/>
        </w:rPr>
      </w:pPr>
    </w:p>
    <w:p w:rsidR="003705C2" w:rsidRDefault="003705C2" w:rsidP="00B40985">
      <w:pPr>
        <w:jc w:val="both"/>
        <w:rPr>
          <w:lang w:val="uk-UA"/>
        </w:rPr>
      </w:pPr>
    </w:p>
    <w:sectPr w:rsidR="003705C2" w:rsidSect="0066297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A37" w:rsidRDefault="00353A37" w:rsidP="008174BA">
      <w:r>
        <w:separator/>
      </w:r>
    </w:p>
  </w:endnote>
  <w:endnote w:type="continuationSeparator" w:id="0">
    <w:p w:rsidR="00353A37" w:rsidRDefault="00353A37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A37" w:rsidRDefault="00353A37" w:rsidP="008174BA">
      <w:r>
        <w:separator/>
      </w:r>
    </w:p>
  </w:footnote>
  <w:footnote w:type="continuationSeparator" w:id="0">
    <w:p w:rsidR="00353A37" w:rsidRDefault="00353A37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972" w:rsidRDefault="0066297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F520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26C89"/>
    <w:rsid w:val="00055E22"/>
    <w:rsid w:val="00063B47"/>
    <w:rsid w:val="000E7258"/>
    <w:rsid w:val="000F3689"/>
    <w:rsid w:val="000F7C98"/>
    <w:rsid w:val="00123C79"/>
    <w:rsid w:val="00130226"/>
    <w:rsid w:val="0013477B"/>
    <w:rsid w:val="00152C18"/>
    <w:rsid w:val="00152FAA"/>
    <w:rsid w:val="001557C7"/>
    <w:rsid w:val="001602BC"/>
    <w:rsid w:val="00180FD6"/>
    <w:rsid w:val="0019433E"/>
    <w:rsid w:val="001A011F"/>
    <w:rsid w:val="001D4189"/>
    <w:rsid w:val="001F33BB"/>
    <w:rsid w:val="002028AD"/>
    <w:rsid w:val="002149D2"/>
    <w:rsid w:val="00242BEA"/>
    <w:rsid w:val="00291AE6"/>
    <w:rsid w:val="0029429D"/>
    <w:rsid w:val="002B4E05"/>
    <w:rsid w:val="002D1601"/>
    <w:rsid w:val="002F0352"/>
    <w:rsid w:val="00324E1C"/>
    <w:rsid w:val="00342F04"/>
    <w:rsid w:val="00344BDE"/>
    <w:rsid w:val="00353A37"/>
    <w:rsid w:val="00354ADA"/>
    <w:rsid w:val="003705C2"/>
    <w:rsid w:val="003836A3"/>
    <w:rsid w:val="003A0ABE"/>
    <w:rsid w:val="003A2C07"/>
    <w:rsid w:val="003B28CA"/>
    <w:rsid w:val="003E5BFD"/>
    <w:rsid w:val="003F051D"/>
    <w:rsid w:val="003F4955"/>
    <w:rsid w:val="00436865"/>
    <w:rsid w:val="004618B6"/>
    <w:rsid w:val="004C0664"/>
    <w:rsid w:val="004C46CE"/>
    <w:rsid w:val="004F5972"/>
    <w:rsid w:val="00507E98"/>
    <w:rsid w:val="00510FA5"/>
    <w:rsid w:val="00517FBD"/>
    <w:rsid w:val="00550806"/>
    <w:rsid w:val="005639DC"/>
    <w:rsid w:val="00570099"/>
    <w:rsid w:val="0057648D"/>
    <w:rsid w:val="00583507"/>
    <w:rsid w:val="00586CE4"/>
    <w:rsid w:val="005B4C20"/>
    <w:rsid w:val="00623323"/>
    <w:rsid w:val="00661B2B"/>
    <w:rsid w:val="00662972"/>
    <w:rsid w:val="006A2590"/>
    <w:rsid w:val="006F2A73"/>
    <w:rsid w:val="006F3B3F"/>
    <w:rsid w:val="006F62C8"/>
    <w:rsid w:val="00717B11"/>
    <w:rsid w:val="00733626"/>
    <w:rsid w:val="007501F9"/>
    <w:rsid w:val="0075448A"/>
    <w:rsid w:val="007704F8"/>
    <w:rsid w:val="007C04E3"/>
    <w:rsid w:val="007D349B"/>
    <w:rsid w:val="007E74B4"/>
    <w:rsid w:val="007F520B"/>
    <w:rsid w:val="008174BA"/>
    <w:rsid w:val="00860050"/>
    <w:rsid w:val="00863519"/>
    <w:rsid w:val="00866D89"/>
    <w:rsid w:val="00873FA4"/>
    <w:rsid w:val="008903C9"/>
    <w:rsid w:val="00893B58"/>
    <w:rsid w:val="008A6B38"/>
    <w:rsid w:val="0090607C"/>
    <w:rsid w:val="009C6B86"/>
    <w:rsid w:val="009D7E02"/>
    <w:rsid w:val="009E0A02"/>
    <w:rsid w:val="009E61CE"/>
    <w:rsid w:val="00A02B0E"/>
    <w:rsid w:val="00A03E30"/>
    <w:rsid w:val="00A26F01"/>
    <w:rsid w:val="00A319CE"/>
    <w:rsid w:val="00A40215"/>
    <w:rsid w:val="00A524AA"/>
    <w:rsid w:val="00A71C34"/>
    <w:rsid w:val="00A84B8C"/>
    <w:rsid w:val="00AB38B4"/>
    <w:rsid w:val="00AB7C70"/>
    <w:rsid w:val="00AC2990"/>
    <w:rsid w:val="00AD43E0"/>
    <w:rsid w:val="00AF3047"/>
    <w:rsid w:val="00AF5B9A"/>
    <w:rsid w:val="00B147C9"/>
    <w:rsid w:val="00B27E8D"/>
    <w:rsid w:val="00B40985"/>
    <w:rsid w:val="00B56429"/>
    <w:rsid w:val="00B946EF"/>
    <w:rsid w:val="00B947B9"/>
    <w:rsid w:val="00BA6235"/>
    <w:rsid w:val="00BB75AE"/>
    <w:rsid w:val="00BD6113"/>
    <w:rsid w:val="00C110CE"/>
    <w:rsid w:val="00C253BA"/>
    <w:rsid w:val="00C41811"/>
    <w:rsid w:val="00C467C8"/>
    <w:rsid w:val="00C777F5"/>
    <w:rsid w:val="00C77C1D"/>
    <w:rsid w:val="00C81331"/>
    <w:rsid w:val="00CD1A0C"/>
    <w:rsid w:val="00CD3AFD"/>
    <w:rsid w:val="00CF6ACF"/>
    <w:rsid w:val="00D56FDB"/>
    <w:rsid w:val="00D80031"/>
    <w:rsid w:val="00D8096D"/>
    <w:rsid w:val="00DC3730"/>
    <w:rsid w:val="00DD4E63"/>
    <w:rsid w:val="00E00915"/>
    <w:rsid w:val="00E00CDF"/>
    <w:rsid w:val="00E01ADF"/>
    <w:rsid w:val="00E10A6D"/>
    <w:rsid w:val="00E43F53"/>
    <w:rsid w:val="00E94FB8"/>
    <w:rsid w:val="00EA3EB0"/>
    <w:rsid w:val="00EB6CC6"/>
    <w:rsid w:val="00EC282E"/>
    <w:rsid w:val="00EC4296"/>
    <w:rsid w:val="00EC598A"/>
    <w:rsid w:val="00ED6560"/>
    <w:rsid w:val="00F335A9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34</cp:revision>
  <cp:lastPrinted>2015-12-23T09:32:00Z</cp:lastPrinted>
  <dcterms:created xsi:type="dcterms:W3CDTF">2012-05-17T11:18:00Z</dcterms:created>
  <dcterms:modified xsi:type="dcterms:W3CDTF">2016-02-24T14:13:00Z</dcterms:modified>
</cp:coreProperties>
</file>