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4FD" w:rsidRPr="001A5512" w:rsidRDefault="001224E6" w:rsidP="00D754FD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  <w:r>
        <w:rPr>
          <w:rFonts w:eastAsia="Times New Roman"/>
          <w:noProof/>
          <w:color w:val="auto"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6" o:title=""/>
            <w10:wrap type="tight"/>
          </v:shape>
          <o:OLEObject Type="Embed" ProgID="Word.Picture.8" ShapeID="_x0000_s1026" DrawAspect="Content" ObjectID="_1551600599" r:id="rId7"/>
        </w:pict>
      </w:r>
    </w:p>
    <w:p w:rsidR="00D754FD" w:rsidRPr="001A5512" w:rsidRDefault="00D754FD" w:rsidP="00D754FD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D754FD" w:rsidRPr="001A5512" w:rsidRDefault="00D754FD" w:rsidP="00D754FD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D754FD" w:rsidRPr="001A5512" w:rsidRDefault="00D754FD" w:rsidP="00D754FD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D754FD" w:rsidRPr="001A5512" w:rsidRDefault="00D754FD" w:rsidP="00D754FD">
      <w:pPr>
        <w:tabs>
          <w:tab w:val="left" w:pos="567"/>
        </w:tabs>
        <w:jc w:val="center"/>
        <w:rPr>
          <w:rFonts w:eastAsia="Times New Roman"/>
          <w:color w:val="auto"/>
          <w:sz w:val="16"/>
          <w:szCs w:val="20"/>
          <w:lang w:eastAsia="ru-RU"/>
        </w:rPr>
      </w:pPr>
    </w:p>
    <w:p w:rsidR="00D754FD" w:rsidRPr="001A5512" w:rsidRDefault="00D754FD" w:rsidP="00D754FD">
      <w:pPr>
        <w:keepNext/>
        <w:jc w:val="center"/>
        <w:outlineLvl w:val="0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eastAsia="ru-RU"/>
        </w:rPr>
        <w:t>МИКОЛАЇВСЬКА ОБЛАСНА РАДА</w:t>
      </w:r>
    </w:p>
    <w:p w:rsidR="00D754FD" w:rsidRPr="001A5512" w:rsidRDefault="00D754FD" w:rsidP="00D754FD">
      <w:pPr>
        <w:jc w:val="center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ПОСТІЙНА КОМІСІЯ </w:t>
      </w:r>
    </w:p>
    <w:p w:rsidR="00D754FD" w:rsidRPr="001A5512" w:rsidRDefault="00D754FD" w:rsidP="00D754FD">
      <w:pPr>
        <w:jc w:val="center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обласної ради з питань законності, депутатської діяльності, </w:t>
      </w:r>
    </w:p>
    <w:p w:rsidR="00D754FD" w:rsidRPr="001A5512" w:rsidRDefault="00D754FD" w:rsidP="00D754FD">
      <w:pPr>
        <w:jc w:val="center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антикорупційної і регуляторної політики, </w:t>
      </w:r>
      <w:proofErr w:type="spellStart"/>
      <w:r w:rsidRPr="001A5512">
        <w:rPr>
          <w:rFonts w:eastAsia="Times New Roman"/>
          <w:color w:val="auto"/>
          <w:lang w:val="uk-UA" w:eastAsia="ru-RU"/>
        </w:rPr>
        <w:t>зв’язків</w:t>
      </w:r>
      <w:proofErr w:type="spellEnd"/>
      <w:r w:rsidRPr="001A5512">
        <w:rPr>
          <w:rFonts w:eastAsia="Times New Roman"/>
          <w:color w:val="auto"/>
          <w:lang w:val="uk-UA" w:eastAsia="ru-RU"/>
        </w:rPr>
        <w:t xml:space="preserve"> з органами</w:t>
      </w:r>
    </w:p>
    <w:p w:rsidR="00D754FD" w:rsidRPr="001A5512" w:rsidRDefault="00D754FD" w:rsidP="00D754FD">
      <w:pPr>
        <w:jc w:val="center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 місцевого самоврядування та засобами масової інформації</w:t>
      </w:r>
    </w:p>
    <w:p w:rsidR="00D754FD" w:rsidRPr="001A5512" w:rsidRDefault="00D754FD" w:rsidP="00D754FD">
      <w:pPr>
        <w:jc w:val="center"/>
        <w:rPr>
          <w:rFonts w:eastAsia="Times New Roman"/>
          <w:color w:val="auto"/>
          <w:lang w:val="uk-UA" w:eastAsia="ru-RU"/>
        </w:rPr>
      </w:pPr>
    </w:p>
    <w:p w:rsidR="00D754FD" w:rsidRPr="001A5512" w:rsidRDefault="00D754FD" w:rsidP="00D754FD">
      <w:pPr>
        <w:rPr>
          <w:rFonts w:eastAsia="Times New Roman"/>
          <w:color w:val="auto"/>
          <w:sz w:val="24"/>
          <w:szCs w:val="20"/>
          <w:lang w:val="uk-UA" w:eastAsia="ru-RU"/>
        </w:rPr>
      </w:pPr>
    </w:p>
    <w:p w:rsidR="00D754FD" w:rsidRPr="001A5512" w:rsidRDefault="00D754FD" w:rsidP="00D754FD">
      <w:pPr>
        <w:jc w:val="center"/>
        <w:rPr>
          <w:rFonts w:eastAsia="Times New Roman"/>
          <w:b/>
          <w:color w:val="auto"/>
          <w:lang w:val="uk-UA" w:eastAsia="ru-RU"/>
        </w:rPr>
      </w:pPr>
      <w:r w:rsidRPr="001A5512">
        <w:rPr>
          <w:rFonts w:eastAsia="Times New Roman"/>
          <w:b/>
          <w:color w:val="auto"/>
          <w:lang w:val="uk-UA" w:eastAsia="ru-RU"/>
        </w:rPr>
        <w:t>В И С Н О В К И</w:t>
      </w:r>
    </w:p>
    <w:p w:rsidR="00D754FD" w:rsidRPr="001A5512" w:rsidRDefault="00D754FD" w:rsidP="00D754FD">
      <w:pPr>
        <w:jc w:val="center"/>
        <w:rPr>
          <w:rFonts w:eastAsia="Times New Roman"/>
          <w:b/>
          <w:color w:val="auto"/>
          <w:sz w:val="48"/>
          <w:szCs w:val="48"/>
          <w:lang w:val="uk-UA" w:eastAsia="ru-RU"/>
        </w:rPr>
      </w:pPr>
    </w:p>
    <w:p w:rsidR="00D754FD" w:rsidRPr="001A5512" w:rsidRDefault="00D754FD" w:rsidP="00D754FD">
      <w:pPr>
        <w:rPr>
          <w:rFonts w:eastAsia="Times New Roman"/>
          <w:color w:val="auto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D754FD" w:rsidRPr="001A5512" w:rsidTr="005B5415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D754FD" w:rsidRPr="001A5512" w:rsidRDefault="00D754FD" w:rsidP="005B5415">
            <w:pPr>
              <w:rPr>
                <w:rFonts w:eastAsia="Times New Roman"/>
                <w:color w:val="auto"/>
                <w:lang w:val="uk-UA" w:eastAsia="ru-RU"/>
              </w:rPr>
            </w:pPr>
            <w:r w:rsidRPr="001A5512">
              <w:rPr>
                <w:rFonts w:eastAsia="Times New Roman"/>
                <w:color w:val="auto"/>
                <w:lang w:val="uk-UA" w:eastAsia="ru-RU"/>
              </w:rPr>
              <w:t>17 березня 2017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D754FD" w:rsidRPr="001A5512" w:rsidRDefault="00D754FD" w:rsidP="005B5415">
            <w:pPr>
              <w:jc w:val="center"/>
              <w:rPr>
                <w:rFonts w:eastAsia="Times New Roman"/>
                <w:b/>
                <w:color w:val="auto"/>
                <w:lang w:eastAsia="ru-RU"/>
              </w:rPr>
            </w:pPr>
            <w:proofErr w:type="spellStart"/>
            <w:r w:rsidRPr="001A5512">
              <w:rPr>
                <w:rFonts w:eastAsia="Times New Roman"/>
                <w:color w:val="auto"/>
                <w:lang w:eastAsia="ru-RU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D754FD" w:rsidRPr="001A5512" w:rsidRDefault="00D754FD" w:rsidP="005B5415">
            <w:pPr>
              <w:jc w:val="right"/>
              <w:rPr>
                <w:rFonts w:eastAsia="Times New Roman"/>
                <w:color w:val="auto"/>
                <w:lang w:eastAsia="ru-RU"/>
              </w:rPr>
            </w:pPr>
            <w:r w:rsidRPr="001A5512">
              <w:rPr>
                <w:rFonts w:eastAsia="Times New Roman"/>
                <w:color w:val="auto"/>
                <w:lang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754FD" w:rsidRPr="001A5512" w:rsidRDefault="00D551B1" w:rsidP="00D754FD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15</w:t>
            </w:r>
          </w:p>
        </w:tc>
      </w:tr>
    </w:tbl>
    <w:p w:rsidR="00D754FD" w:rsidRDefault="00D754FD" w:rsidP="00D754FD">
      <w:pPr>
        <w:rPr>
          <w:rFonts w:eastAsia="Times New Roman"/>
          <w:color w:val="auto"/>
          <w:lang w:val="uk-UA" w:eastAsia="ru-RU"/>
        </w:rPr>
      </w:pPr>
    </w:p>
    <w:p w:rsidR="00D754FD" w:rsidRDefault="00D754FD" w:rsidP="00D754FD">
      <w:pPr>
        <w:widowControl w:val="0"/>
        <w:contextualSpacing/>
        <w:jc w:val="both"/>
        <w:rPr>
          <w:rFonts w:eastAsia="Times New Roman"/>
          <w:color w:val="auto"/>
          <w:lang w:val="uk-UA" w:eastAsia="ru-RU"/>
        </w:rPr>
      </w:pPr>
    </w:p>
    <w:p w:rsidR="00D754FD" w:rsidRDefault="00D754FD" w:rsidP="00D754FD">
      <w:pPr>
        <w:widowControl w:val="0"/>
        <w:tabs>
          <w:tab w:val="left" w:pos="1560"/>
        </w:tabs>
        <w:outlineLvl w:val="0"/>
        <w:rPr>
          <w:rFonts w:eastAsia="Times New Roman"/>
          <w:lang w:val="uk-UA" w:eastAsia="ru-RU"/>
        </w:rPr>
      </w:pPr>
      <w:r w:rsidRPr="00DB4745">
        <w:rPr>
          <w:rFonts w:eastAsia="Times New Roman"/>
          <w:lang w:val="uk-UA" w:eastAsia="ru-RU"/>
        </w:rPr>
        <w:t xml:space="preserve">Звернення депутатів Миколаївської обласної </w:t>
      </w:r>
    </w:p>
    <w:p w:rsidR="00D754FD" w:rsidRDefault="00D754FD" w:rsidP="00D754FD">
      <w:pPr>
        <w:widowControl w:val="0"/>
        <w:tabs>
          <w:tab w:val="left" w:pos="1560"/>
        </w:tabs>
        <w:outlineLvl w:val="0"/>
        <w:rPr>
          <w:rFonts w:eastAsia="Times New Roman"/>
          <w:lang w:val="uk-UA" w:eastAsia="ru-RU"/>
        </w:rPr>
      </w:pPr>
      <w:r w:rsidRPr="00DB4745">
        <w:rPr>
          <w:rFonts w:eastAsia="Times New Roman"/>
          <w:lang w:val="uk-UA" w:eastAsia="ru-RU"/>
        </w:rPr>
        <w:t xml:space="preserve">ради до Верховної Ради України щодо </w:t>
      </w:r>
    </w:p>
    <w:p w:rsidR="00D754FD" w:rsidRDefault="00D754FD" w:rsidP="00D754FD">
      <w:pPr>
        <w:widowControl w:val="0"/>
        <w:tabs>
          <w:tab w:val="left" w:pos="1560"/>
        </w:tabs>
        <w:outlineLvl w:val="0"/>
        <w:rPr>
          <w:rFonts w:eastAsia="Times New Roman"/>
          <w:lang w:val="uk-UA" w:eastAsia="ru-RU"/>
        </w:rPr>
      </w:pPr>
      <w:r w:rsidRPr="00DB4745">
        <w:rPr>
          <w:rFonts w:eastAsia="Times New Roman"/>
          <w:lang w:val="uk-UA" w:eastAsia="ru-RU"/>
        </w:rPr>
        <w:t xml:space="preserve">продовження заборони відчуження </w:t>
      </w:r>
    </w:p>
    <w:p w:rsidR="00D754FD" w:rsidRPr="00DB4745" w:rsidRDefault="00D754FD" w:rsidP="00D754FD">
      <w:pPr>
        <w:widowControl w:val="0"/>
        <w:tabs>
          <w:tab w:val="left" w:pos="1560"/>
        </w:tabs>
        <w:outlineLvl w:val="0"/>
        <w:rPr>
          <w:rFonts w:eastAsia="Times New Roman"/>
          <w:color w:val="auto"/>
          <w:lang w:val="uk-UA" w:eastAsia="ru-RU"/>
        </w:rPr>
      </w:pPr>
      <w:r w:rsidRPr="00DB4745">
        <w:rPr>
          <w:rFonts w:eastAsia="Times New Roman"/>
          <w:lang w:val="uk-UA" w:eastAsia="ru-RU"/>
        </w:rPr>
        <w:t>сільськогосподарських земель</w:t>
      </w:r>
    </w:p>
    <w:p w:rsidR="00D754FD" w:rsidRDefault="00D754FD" w:rsidP="00D754FD">
      <w:pPr>
        <w:widowControl w:val="0"/>
        <w:contextualSpacing/>
        <w:jc w:val="both"/>
        <w:rPr>
          <w:rFonts w:eastAsia="Times New Roman"/>
          <w:color w:val="auto"/>
          <w:lang w:val="uk-UA" w:eastAsia="ru-RU"/>
        </w:rPr>
      </w:pPr>
    </w:p>
    <w:p w:rsidR="00D754FD" w:rsidRPr="00DB4745" w:rsidRDefault="00D754FD" w:rsidP="00D754FD">
      <w:pPr>
        <w:widowControl w:val="0"/>
        <w:jc w:val="both"/>
        <w:rPr>
          <w:rFonts w:eastAsia="Times New Roman"/>
          <w:lang w:eastAsia="ru-RU"/>
        </w:rPr>
      </w:pPr>
    </w:p>
    <w:p w:rsidR="00D754FD" w:rsidRDefault="00D754FD" w:rsidP="00D754FD">
      <w:pPr>
        <w:jc w:val="both"/>
        <w:rPr>
          <w:rFonts w:eastAsia="Times New Roman"/>
          <w:color w:val="auto"/>
          <w:lang w:val="uk-UA" w:eastAsia="ru-RU"/>
        </w:rPr>
      </w:pPr>
    </w:p>
    <w:p w:rsidR="00D754FD" w:rsidRPr="001A5512" w:rsidRDefault="00D754FD" w:rsidP="00D754FD">
      <w:pPr>
        <w:ind w:firstLine="708"/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Розглянувши </w:t>
      </w:r>
      <w:r>
        <w:rPr>
          <w:rFonts w:eastAsia="Times New Roman"/>
          <w:color w:val="auto"/>
          <w:lang w:val="uk-UA" w:eastAsia="ru-RU"/>
        </w:rPr>
        <w:t xml:space="preserve">та обговоривши </w:t>
      </w:r>
      <w:r w:rsidRPr="001A5512">
        <w:rPr>
          <w:rFonts w:eastAsia="Times New Roman"/>
          <w:color w:val="auto"/>
          <w:lang w:val="uk-UA" w:eastAsia="ru-RU"/>
        </w:rPr>
        <w:t xml:space="preserve">інформацію з цього питання, постійна комісія обласної ради </w:t>
      </w:r>
    </w:p>
    <w:p w:rsidR="00D754FD" w:rsidRPr="001A5512" w:rsidRDefault="00D754FD" w:rsidP="00D754FD">
      <w:pPr>
        <w:jc w:val="both"/>
        <w:rPr>
          <w:rFonts w:eastAsia="Times New Roman"/>
          <w:color w:val="auto"/>
          <w:lang w:val="uk-UA" w:eastAsia="ru-RU"/>
        </w:rPr>
      </w:pPr>
    </w:p>
    <w:p w:rsidR="00D754FD" w:rsidRPr="001A5512" w:rsidRDefault="00D754FD" w:rsidP="00D754FD">
      <w:pPr>
        <w:jc w:val="both"/>
        <w:rPr>
          <w:rFonts w:eastAsia="Times New Roman"/>
          <w:color w:val="auto"/>
          <w:lang w:val="uk-UA" w:eastAsia="ru-RU"/>
        </w:rPr>
      </w:pPr>
    </w:p>
    <w:p w:rsidR="00D754FD" w:rsidRPr="001A5512" w:rsidRDefault="00D754FD" w:rsidP="00D754FD">
      <w:pPr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ВИРІШИЛА: </w:t>
      </w:r>
    </w:p>
    <w:p w:rsidR="00D754FD" w:rsidRPr="001A5512" w:rsidRDefault="00D754FD" w:rsidP="00D754FD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D754FD" w:rsidRPr="001A5512" w:rsidRDefault="00D754FD" w:rsidP="00D754FD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D754FD" w:rsidRPr="001A5512" w:rsidRDefault="00D754FD" w:rsidP="00D754FD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D754FD" w:rsidRPr="001A5512" w:rsidRDefault="00104BAD" w:rsidP="00D754FD">
      <w:pPr>
        <w:autoSpaceDE w:val="0"/>
        <w:autoSpaceDN w:val="0"/>
        <w:adjustRightInd w:val="0"/>
        <w:ind w:firstLine="708"/>
        <w:jc w:val="both"/>
        <w:rPr>
          <w:rFonts w:eastAsia="Times New Roman"/>
          <w:color w:val="auto"/>
          <w:lang w:val="uk-UA" w:eastAsia="uk-UA"/>
        </w:rPr>
      </w:pPr>
      <w:bookmarkStart w:id="0" w:name="_GoBack"/>
      <w:bookmarkEnd w:id="0"/>
      <w:proofErr w:type="spellStart"/>
      <w:r>
        <w:rPr>
          <w:rFonts w:eastAsia="Times New Roman"/>
          <w:color w:val="auto"/>
          <w:lang w:val="uk-UA" w:eastAsia="uk-UA"/>
        </w:rPr>
        <w:t>В</w:t>
      </w:r>
      <w:r w:rsidR="00D754FD" w:rsidRPr="001A5512">
        <w:rPr>
          <w:rFonts w:eastAsia="Times New Roman"/>
          <w:color w:val="auto"/>
          <w:lang w:val="uk-UA" w:eastAsia="uk-UA"/>
        </w:rPr>
        <w:t>нести</w:t>
      </w:r>
      <w:proofErr w:type="spellEnd"/>
      <w:r w:rsidR="00D754FD" w:rsidRPr="001A5512">
        <w:rPr>
          <w:rFonts w:eastAsia="Times New Roman"/>
          <w:color w:val="auto"/>
          <w:lang w:val="uk-UA" w:eastAsia="uk-UA"/>
        </w:rPr>
        <w:t xml:space="preserve"> питання на розгляд дванадцятої сесії обласної ради. </w:t>
      </w:r>
    </w:p>
    <w:p w:rsidR="00D754FD" w:rsidRPr="001A5512" w:rsidRDefault="00D754FD" w:rsidP="00D754FD">
      <w:pPr>
        <w:autoSpaceDE w:val="0"/>
        <w:autoSpaceDN w:val="0"/>
        <w:adjustRightInd w:val="0"/>
        <w:jc w:val="both"/>
        <w:rPr>
          <w:rFonts w:eastAsia="Times New Roman"/>
          <w:color w:val="auto"/>
          <w:lang w:val="uk-UA" w:eastAsia="uk-UA"/>
        </w:rPr>
      </w:pPr>
    </w:p>
    <w:p w:rsidR="00D754FD" w:rsidRPr="001A5512" w:rsidRDefault="00D754FD" w:rsidP="00D754FD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D754FD" w:rsidRPr="001A5512" w:rsidRDefault="00D754FD" w:rsidP="00D754FD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D754FD" w:rsidRPr="001A5512" w:rsidRDefault="00D754FD" w:rsidP="00D754FD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D754FD" w:rsidRPr="001A5512" w:rsidRDefault="00D754FD" w:rsidP="00D754FD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D754FD" w:rsidRPr="001A5512" w:rsidRDefault="00D754FD" w:rsidP="00D754FD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D754FD" w:rsidRPr="001A5512" w:rsidRDefault="00D754FD" w:rsidP="00D754FD">
      <w:pPr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>Голова постійної комісії</w:t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</w:p>
    <w:p w:rsidR="00D754FD" w:rsidRPr="001A5512" w:rsidRDefault="00D754FD" w:rsidP="00D754FD">
      <w:pPr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обласної ради    </w:t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proofErr w:type="spellStart"/>
      <w:r w:rsidRPr="001A5512">
        <w:rPr>
          <w:rFonts w:eastAsia="Times New Roman"/>
          <w:color w:val="auto"/>
          <w:lang w:val="uk-UA" w:eastAsia="ru-RU"/>
        </w:rPr>
        <w:t>М.В.Талпа</w:t>
      </w:r>
      <w:proofErr w:type="spellEnd"/>
    </w:p>
    <w:p w:rsidR="00D754FD" w:rsidRPr="009812BF" w:rsidRDefault="00D754FD" w:rsidP="00D754FD">
      <w:pPr>
        <w:rPr>
          <w:lang w:val="uk-UA"/>
        </w:rPr>
      </w:pPr>
    </w:p>
    <w:p w:rsidR="00D754FD" w:rsidRPr="004C4CB3" w:rsidRDefault="00D754FD" w:rsidP="00D754FD">
      <w:pPr>
        <w:rPr>
          <w:lang w:val="uk-UA"/>
        </w:rPr>
      </w:pPr>
    </w:p>
    <w:p w:rsidR="007A5DEE" w:rsidRPr="00D754FD" w:rsidRDefault="007A5DEE">
      <w:pPr>
        <w:rPr>
          <w:lang w:val="uk-UA"/>
        </w:rPr>
      </w:pPr>
    </w:p>
    <w:sectPr w:rsidR="007A5DEE" w:rsidRPr="00D754FD" w:rsidSect="007B035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4FD"/>
    <w:rsid w:val="00104BAD"/>
    <w:rsid w:val="001224E6"/>
    <w:rsid w:val="007A5DEE"/>
    <w:rsid w:val="007B0354"/>
    <w:rsid w:val="00D551B1"/>
    <w:rsid w:val="00D75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4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4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МАРИНА ВОРОНЦОВА</cp:lastModifiedBy>
  <cp:revision>4</cp:revision>
  <cp:lastPrinted>2017-03-21T09:18:00Z</cp:lastPrinted>
  <dcterms:created xsi:type="dcterms:W3CDTF">2017-03-16T13:12:00Z</dcterms:created>
  <dcterms:modified xsi:type="dcterms:W3CDTF">2017-03-21T09:22:00Z</dcterms:modified>
</cp:coreProperties>
</file>