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4FE" w:rsidRDefault="00EE44FE" w:rsidP="00EE44F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7216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61896232" r:id="rId6"/>
        </w:pict>
      </w:r>
    </w:p>
    <w:p w:rsidR="00EE44FE" w:rsidRDefault="00EE44FE" w:rsidP="00EE44F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EE44FE" w:rsidRDefault="00EE44FE" w:rsidP="00EE44F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EE44FE" w:rsidRDefault="00EE44FE" w:rsidP="00EE44F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EE44FE" w:rsidRDefault="00EE44FE" w:rsidP="00EE44FE">
      <w:pPr>
        <w:tabs>
          <w:tab w:val="left" w:pos="567"/>
        </w:tabs>
        <w:jc w:val="center"/>
        <w:rPr>
          <w:sz w:val="16"/>
        </w:rPr>
      </w:pPr>
    </w:p>
    <w:p w:rsidR="00EE44FE" w:rsidRPr="00DC3730" w:rsidRDefault="00EE44FE" w:rsidP="00EE44FE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EE44FE" w:rsidRPr="00DC3730" w:rsidRDefault="00EE44FE" w:rsidP="00EE44FE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EE44FE" w:rsidRPr="00BB412D" w:rsidRDefault="00EE44FE" w:rsidP="00EE44FE">
      <w:pPr>
        <w:jc w:val="center"/>
        <w:rPr>
          <w:sz w:val="27"/>
          <w:szCs w:val="27"/>
        </w:rPr>
      </w:pPr>
      <w:proofErr w:type="spellStart"/>
      <w:r w:rsidRPr="00BB412D">
        <w:rPr>
          <w:sz w:val="27"/>
          <w:szCs w:val="27"/>
        </w:rPr>
        <w:t>обласної</w:t>
      </w:r>
      <w:proofErr w:type="spellEnd"/>
      <w:r w:rsidRPr="00BB412D">
        <w:rPr>
          <w:sz w:val="27"/>
          <w:szCs w:val="27"/>
        </w:rPr>
        <w:t xml:space="preserve"> ради з </w:t>
      </w:r>
      <w:proofErr w:type="spellStart"/>
      <w:r w:rsidRPr="00BB412D">
        <w:rPr>
          <w:sz w:val="27"/>
          <w:szCs w:val="27"/>
        </w:rPr>
        <w:t>питань</w:t>
      </w:r>
      <w:proofErr w:type="spellEnd"/>
      <w:r w:rsidRPr="00BB412D">
        <w:rPr>
          <w:sz w:val="27"/>
          <w:szCs w:val="27"/>
        </w:rPr>
        <w:t xml:space="preserve"> </w:t>
      </w:r>
      <w:proofErr w:type="spellStart"/>
      <w:r w:rsidRPr="00BB412D">
        <w:rPr>
          <w:sz w:val="27"/>
          <w:szCs w:val="27"/>
        </w:rPr>
        <w:t>законності</w:t>
      </w:r>
      <w:proofErr w:type="spellEnd"/>
      <w:r w:rsidRPr="00BB412D">
        <w:rPr>
          <w:sz w:val="27"/>
          <w:szCs w:val="27"/>
        </w:rPr>
        <w:t xml:space="preserve">, </w:t>
      </w:r>
      <w:proofErr w:type="spellStart"/>
      <w:r w:rsidRPr="00BB412D">
        <w:rPr>
          <w:sz w:val="27"/>
          <w:szCs w:val="27"/>
        </w:rPr>
        <w:t>депутатської</w:t>
      </w:r>
      <w:proofErr w:type="spellEnd"/>
      <w:r w:rsidRPr="00BB412D">
        <w:rPr>
          <w:sz w:val="27"/>
          <w:szCs w:val="27"/>
        </w:rPr>
        <w:t xml:space="preserve"> </w:t>
      </w:r>
      <w:proofErr w:type="spellStart"/>
      <w:r w:rsidRPr="00BB412D">
        <w:rPr>
          <w:sz w:val="27"/>
          <w:szCs w:val="27"/>
        </w:rPr>
        <w:t>діяльності</w:t>
      </w:r>
      <w:proofErr w:type="spellEnd"/>
      <w:r w:rsidRPr="00BB412D">
        <w:rPr>
          <w:sz w:val="27"/>
          <w:szCs w:val="27"/>
        </w:rPr>
        <w:t xml:space="preserve">, </w:t>
      </w:r>
    </w:p>
    <w:p w:rsidR="00EE44FE" w:rsidRPr="00BB412D" w:rsidRDefault="00EE44FE" w:rsidP="00EE44FE">
      <w:pPr>
        <w:jc w:val="center"/>
        <w:rPr>
          <w:sz w:val="27"/>
          <w:szCs w:val="27"/>
        </w:rPr>
      </w:pPr>
      <w:proofErr w:type="spellStart"/>
      <w:r w:rsidRPr="00BB412D">
        <w:rPr>
          <w:sz w:val="27"/>
          <w:szCs w:val="27"/>
        </w:rPr>
        <w:t>антикорупційної</w:t>
      </w:r>
      <w:proofErr w:type="spellEnd"/>
      <w:r w:rsidRPr="00BB412D">
        <w:rPr>
          <w:sz w:val="27"/>
          <w:szCs w:val="27"/>
        </w:rPr>
        <w:t xml:space="preserve"> і </w:t>
      </w:r>
      <w:proofErr w:type="spellStart"/>
      <w:r w:rsidRPr="00BB412D">
        <w:rPr>
          <w:sz w:val="27"/>
          <w:szCs w:val="27"/>
        </w:rPr>
        <w:t>регуляторної</w:t>
      </w:r>
      <w:proofErr w:type="spellEnd"/>
      <w:r w:rsidRPr="00BB412D">
        <w:rPr>
          <w:sz w:val="27"/>
          <w:szCs w:val="27"/>
        </w:rPr>
        <w:t xml:space="preserve"> </w:t>
      </w:r>
      <w:proofErr w:type="spellStart"/>
      <w:r w:rsidRPr="00BB412D">
        <w:rPr>
          <w:sz w:val="27"/>
          <w:szCs w:val="27"/>
        </w:rPr>
        <w:t>політики</w:t>
      </w:r>
      <w:proofErr w:type="spellEnd"/>
      <w:r w:rsidRPr="00BB412D">
        <w:rPr>
          <w:sz w:val="27"/>
          <w:szCs w:val="27"/>
        </w:rPr>
        <w:t xml:space="preserve">, </w:t>
      </w:r>
      <w:proofErr w:type="spellStart"/>
      <w:r w:rsidRPr="00BB412D">
        <w:rPr>
          <w:sz w:val="27"/>
          <w:szCs w:val="27"/>
        </w:rPr>
        <w:t>зв’язків</w:t>
      </w:r>
      <w:proofErr w:type="spellEnd"/>
      <w:r w:rsidRPr="00BB412D">
        <w:rPr>
          <w:sz w:val="27"/>
          <w:szCs w:val="27"/>
        </w:rPr>
        <w:t xml:space="preserve"> з органами</w:t>
      </w:r>
    </w:p>
    <w:p w:rsidR="00EE44FE" w:rsidRPr="00BB412D" w:rsidRDefault="00EE44FE" w:rsidP="00EE44FE">
      <w:pPr>
        <w:jc w:val="center"/>
        <w:rPr>
          <w:sz w:val="27"/>
          <w:szCs w:val="27"/>
        </w:rPr>
      </w:pPr>
      <w:r w:rsidRPr="00BB412D">
        <w:rPr>
          <w:sz w:val="27"/>
          <w:szCs w:val="27"/>
        </w:rPr>
        <w:t xml:space="preserve"> </w:t>
      </w:r>
      <w:proofErr w:type="spellStart"/>
      <w:proofErr w:type="gramStart"/>
      <w:r w:rsidRPr="00BB412D">
        <w:rPr>
          <w:sz w:val="27"/>
          <w:szCs w:val="27"/>
        </w:rPr>
        <w:t>м</w:t>
      </w:r>
      <w:proofErr w:type="gramEnd"/>
      <w:r w:rsidRPr="00BB412D">
        <w:rPr>
          <w:sz w:val="27"/>
          <w:szCs w:val="27"/>
        </w:rPr>
        <w:t>ісцевого</w:t>
      </w:r>
      <w:proofErr w:type="spellEnd"/>
      <w:r w:rsidRPr="00BB412D">
        <w:rPr>
          <w:sz w:val="27"/>
          <w:szCs w:val="27"/>
        </w:rPr>
        <w:t xml:space="preserve"> </w:t>
      </w:r>
      <w:proofErr w:type="spellStart"/>
      <w:r w:rsidRPr="00BB412D">
        <w:rPr>
          <w:sz w:val="27"/>
          <w:szCs w:val="27"/>
        </w:rPr>
        <w:t>самоврядування</w:t>
      </w:r>
      <w:proofErr w:type="spellEnd"/>
      <w:r w:rsidRPr="00BB412D">
        <w:rPr>
          <w:sz w:val="27"/>
          <w:szCs w:val="27"/>
        </w:rPr>
        <w:t xml:space="preserve"> та </w:t>
      </w:r>
      <w:proofErr w:type="spellStart"/>
      <w:r w:rsidRPr="00BB412D">
        <w:rPr>
          <w:sz w:val="27"/>
          <w:szCs w:val="27"/>
        </w:rPr>
        <w:t>засобами</w:t>
      </w:r>
      <w:proofErr w:type="spellEnd"/>
      <w:r w:rsidRPr="00BB412D">
        <w:rPr>
          <w:sz w:val="27"/>
          <w:szCs w:val="27"/>
        </w:rPr>
        <w:t xml:space="preserve"> </w:t>
      </w:r>
      <w:proofErr w:type="spellStart"/>
      <w:r w:rsidRPr="00BB412D">
        <w:rPr>
          <w:sz w:val="27"/>
          <w:szCs w:val="27"/>
        </w:rPr>
        <w:t>масової</w:t>
      </w:r>
      <w:proofErr w:type="spellEnd"/>
      <w:r w:rsidRPr="00BB412D">
        <w:rPr>
          <w:sz w:val="27"/>
          <w:szCs w:val="27"/>
        </w:rPr>
        <w:t xml:space="preserve"> </w:t>
      </w:r>
      <w:proofErr w:type="spellStart"/>
      <w:r w:rsidRPr="00BB412D">
        <w:rPr>
          <w:sz w:val="27"/>
          <w:szCs w:val="27"/>
        </w:rPr>
        <w:t>інформації</w:t>
      </w:r>
      <w:proofErr w:type="spellEnd"/>
    </w:p>
    <w:p w:rsidR="00EE44FE" w:rsidRPr="00BB412D" w:rsidRDefault="00EE44FE" w:rsidP="00EE44FE">
      <w:pPr>
        <w:jc w:val="center"/>
        <w:rPr>
          <w:sz w:val="24"/>
        </w:rPr>
      </w:pPr>
    </w:p>
    <w:p w:rsidR="00EE44FE" w:rsidRDefault="00EE44FE" w:rsidP="00EE44FE">
      <w:pPr>
        <w:jc w:val="center"/>
        <w:rPr>
          <w:sz w:val="24"/>
          <w:lang w:val="uk-UA"/>
        </w:rPr>
      </w:pPr>
    </w:p>
    <w:p w:rsidR="00EE44FE" w:rsidRDefault="00EE44FE" w:rsidP="00EE44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С Н О В К И</w:t>
      </w:r>
    </w:p>
    <w:p w:rsidR="00EE44FE" w:rsidRDefault="00EE44FE" w:rsidP="00EE44FE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EE44FE" w:rsidTr="00A54100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EE44FE" w:rsidRPr="00FA0336" w:rsidRDefault="00EE44FE" w:rsidP="00A5410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 липня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EE44FE" w:rsidRPr="001775A3" w:rsidRDefault="00EE44FE" w:rsidP="00A5410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EE44FE" w:rsidRPr="00A82C47" w:rsidRDefault="00EE44FE" w:rsidP="00A541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E44FE" w:rsidRPr="003E0B8A" w:rsidRDefault="00EE44FE" w:rsidP="00A5410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  <w:bookmarkStart w:id="0" w:name="_GoBack"/>
            <w:bookmarkEnd w:id="0"/>
          </w:p>
        </w:tc>
      </w:tr>
    </w:tbl>
    <w:p w:rsidR="007A5DEE" w:rsidRDefault="007A5DEE">
      <w:pPr>
        <w:rPr>
          <w:lang w:val="uk-UA"/>
        </w:rPr>
      </w:pPr>
    </w:p>
    <w:p w:rsidR="00EE44FE" w:rsidRDefault="00EE44FE">
      <w:pPr>
        <w:rPr>
          <w:lang w:val="uk-UA"/>
        </w:rPr>
      </w:pPr>
    </w:p>
    <w:p w:rsidR="00EE44FE" w:rsidRDefault="00EE44FE" w:rsidP="00EE44FE">
      <w:pPr>
        <w:pStyle w:val="20"/>
        <w:shd w:val="clear" w:color="auto" w:fill="auto"/>
        <w:spacing w:after="0" w:line="240" w:lineRule="auto"/>
        <w:jc w:val="both"/>
        <w:rPr>
          <w:lang w:val="uk-UA"/>
        </w:rPr>
      </w:pPr>
      <w:r>
        <w:t xml:space="preserve">Про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земельного </w:t>
      </w:r>
    </w:p>
    <w:p w:rsidR="00EE44FE" w:rsidRDefault="00EE44FE" w:rsidP="00EE44FE">
      <w:pPr>
        <w:pStyle w:val="20"/>
        <w:shd w:val="clear" w:color="auto" w:fill="auto"/>
        <w:spacing w:after="0" w:line="240" w:lineRule="auto"/>
        <w:jc w:val="both"/>
        <w:rPr>
          <w:lang w:val="uk-UA"/>
        </w:rPr>
      </w:pPr>
      <w:proofErr w:type="spellStart"/>
      <w:r>
        <w:t>податку</w:t>
      </w:r>
      <w:proofErr w:type="spellEnd"/>
      <w:r>
        <w:t xml:space="preserve"> для земель </w:t>
      </w:r>
      <w:proofErr w:type="spellStart"/>
      <w:r>
        <w:t>сільськогос</w:t>
      </w:r>
      <w:r>
        <w:t>подарського</w:t>
      </w:r>
      <w:proofErr w:type="spellEnd"/>
      <w:r>
        <w:t xml:space="preserve"> </w:t>
      </w:r>
    </w:p>
    <w:p w:rsidR="00EE44FE" w:rsidRPr="00EE44FE" w:rsidRDefault="00EE44FE" w:rsidP="00EE44FE">
      <w:pPr>
        <w:pStyle w:val="20"/>
        <w:shd w:val="clear" w:color="auto" w:fill="auto"/>
        <w:spacing w:after="0" w:line="240" w:lineRule="auto"/>
        <w:jc w:val="both"/>
        <w:rPr>
          <w:lang w:val="uk-UA"/>
        </w:rPr>
      </w:pPr>
      <w:proofErr w:type="spellStart"/>
      <w:r>
        <w:t>призначення</w:t>
      </w:r>
      <w:proofErr w:type="spellEnd"/>
      <w:r>
        <w:t xml:space="preserve"> (</w:t>
      </w:r>
      <w:proofErr w:type="spellStart"/>
      <w:proofErr w:type="gramStart"/>
      <w:r>
        <w:t>р</w:t>
      </w:r>
      <w:proofErr w:type="gramEnd"/>
      <w:r>
        <w:t>іллі</w:t>
      </w:r>
      <w:proofErr w:type="spellEnd"/>
      <w:r>
        <w:t>)</w:t>
      </w:r>
    </w:p>
    <w:p w:rsidR="00EE44FE" w:rsidRDefault="00EE44FE" w:rsidP="00EE44FE">
      <w:pPr>
        <w:pStyle w:val="20"/>
        <w:shd w:val="clear" w:color="auto" w:fill="auto"/>
        <w:spacing w:after="0" w:line="240" w:lineRule="auto"/>
        <w:ind w:firstLine="708"/>
        <w:jc w:val="both"/>
        <w:rPr>
          <w:lang w:val="uk-UA"/>
        </w:rPr>
      </w:pPr>
    </w:p>
    <w:p w:rsidR="00EE44FE" w:rsidRDefault="00EE44FE">
      <w:pPr>
        <w:rPr>
          <w:lang w:val="uk-UA"/>
        </w:rPr>
      </w:pPr>
    </w:p>
    <w:p w:rsidR="00EE44FE" w:rsidRDefault="00EE44FE" w:rsidP="00EE44FE">
      <w:pPr>
        <w:jc w:val="both"/>
        <w:rPr>
          <w:sz w:val="28"/>
          <w:szCs w:val="28"/>
          <w:lang w:val="uk-UA"/>
        </w:rPr>
      </w:pPr>
      <w:r w:rsidRPr="00EE44FE">
        <w:rPr>
          <w:sz w:val="28"/>
          <w:szCs w:val="28"/>
          <w:lang w:val="uk-UA"/>
        </w:rPr>
        <w:tab/>
        <w:t>Заслухавши та обговоривши інформацію з цього питання, постійна комісія обласної ради</w:t>
      </w: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E44FE" w:rsidP="00EE44FE">
      <w:pPr>
        <w:pStyle w:val="20"/>
        <w:shd w:val="clear" w:color="auto" w:fill="auto"/>
        <w:spacing w:after="0" w:line="240" w:lineRule="auto"/>
        <w:ind w:firstLine="708"/>
        <w:jc w:val="both"/>
        <w:rPr>
          <w:rFonts w:eastAsia="Times New Roman"/>
          <w:shd w:val="clear" w:color="auto" w:fill="FFFFFF"/>
          <w:lang w:val="uk-UA" w:eastAsia="uk-UA"/>
        </w:rPr>
      </w:pPr>
      <w:r>
        <w:rPr>
          <w:lang w:val="uk-UA"/>
        </w:rPr>
        <w:t xml:space="preserve">Враховуючи інформацію </w:t>
      </w:r>
      <w:r w:rsidRPr="00EE44FE">
        <w:rPr>
          <w:lang w:val="uk-UA"/>
        </w:rPr>
        <w:t>директор</w:t>
      </w:r>
      <w:r>
        <w:rPr>
          <w:lang w:val="uk-UA"/>
        </w:rPr>
        <w:t>а</w:t>
      </w:r>
      <w:r w:rsidRPr="00EE44FE">
        <w:rPr>
          <w:lang w:val="uk-UA"/>
        </w:rPr>
        <w:t xml:space="preserve"> департаменту агропромислового розвитку облдержадміністрації</w:t>
      </w:r>
      <w:r>
        <w:rPr>
          <w:lang w:val="uk-UA"/>
        </w:rPr>
        <w:t xml:space="preserve"> Піскун О.В. та довідку юридичного відділу виконавчого апарату обласної щодо встановлення ставки земельного податку, вважати за доцільне звернутися до </w:t>
      </w:r>
      <w:r w:rsidRPr="00EE44FE">
        <w:rPr>
          <w:rFonts w:eastAsia="Times New Roman"/>
          <w:shd w:val="clear" w:color="auto" w:fill="FFFFFF"/>
          <w:lang w:val="uk-UA" w:eastAsia="uk-UA"/>
        </w:rPr>
        <w:t>Верховної Ради України про внесення змін до Податкового кодексу України щодо встановлення ставки земельного податку для сільськогосподарських угідь</w:t>
      </w:r>
      <w:r>
        <w:rPr>
          <w:rFonts w:eastAsia="Times New Roman"/>
          <w:shd w:val="clear" w:color="auto" w:fill="FFFFFF"/>
          <w:lang w:val="uk-UA" w:eastAsia="uk-UA"/>
        </w:rPr>
        <w:t>.</w:t>
      </w:r>
    </w:p>
    <w:p w:rsidR="00EE44FE" w:rsidRDefault="00EE44FE" w:rsidP="00EE44FE">
      <w:pPr>
        <w:pStyle w:val="20"/>
        <w:shd w:val="clear" w:color="auto" w:fill="auto"/>
        <w:spacing w:after="0" w:line="240" w:lineRule="auto"/>
        <w:ind w:firstLine="708"/>
        <w:jc w:val="both"/>
        <w:rPr>
          <w:rFonts w:eastAsia="Times New Roman"/>
          <w:shd w:val="clear" w:color="auto" w:fill="FFFFFF"/>
          <w:lang w:val="uk-UA" w:eastAsia="uk-UA"/>
        </w:rPr>
      </w:pPr>
    </w:p>
    <w:p w:rsidR="00EE44FE" w:rsidRPr="00EE44FE" w:rsidRDefault="00EE44FE" w:rsidP="00EE44FE">
      <w:pPr>
        <w:pStyle w:val="20"/>
        <w:shd w:val="clear" w:color="auto" w:fill="auto"/>
        <w:spacing w:after="0" w:line="240" w:lineRule="auto"/>
        <w:ind w:firstLine="708"/>
        <w:jc w:val="both"/>
        <w:rPr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</w:p>
    <w:p w:rsidR="00EE44FE" w:rsidRDefault="00EE44FE">
      <w:pPr>
        <w:rPr>
          <w:sz w:val="28"/>
          <w:szCs w:val="28"/>
          <w:lang w:val="uk-UA"/>
        </w:rPr>
      </w:pPr>
    </w:p>
    <w:p w:rsidR="00EE44FE" w:rsidRPr="00BB412D" w:rsidRDefault="00EE44FE" w:rsidP="00EE44FE">
      <w:pPr>
        <w:ind w:right="-427"/>
        <w:rPr>
          <w:sz w:val="28"/>
          <w:szCs w:val="28"/>
          <w:lang w:val="uk-UA"/>
        </w:rPr>
      </w:pPr>
      <w:r w:rsidRPr="00BB412D">
        <w:rPr>
          <w:sz w:val="28"/>
          <w:szCs w:val="28"/>
          <w:lang w:val="uk-UA"/>
        </w:rPr>
        <w:t>Голова постійної комісії</w:t>
      </w:r>
    </w:p>
    <w:p w:rsidR="00EE44FE" w:rsidRPr="00BB412D" w:rsidRDefault="00EE44FE" w:rsidP="00EE44FE">
      <w:pPr>
        <w:ind w:right="-427"/>
        <w:rPr>
          <w:sz w:val="28"/>
          <w:szCs w:val="28"/>
          <w:lang w:val="uk-UA"/>
        </w:rPr>
      </w:pPr>
      <w:r w:rsidRPr="00BB412D">
        <w:rPr>
          <w:sz w:val="28"/>
          <w:szCs w:val="28"/>
          <w:lang w:val="uk-UA"/>
        </w:rPr>
        <w:t>обласної ради</w:t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</w:r>
      <w:r w:rsidRPr="00BB412D">
        <w:rPr>
          <w:sz w:val="28"/>
          <w:szCs w:val="28"/>
          <w:lang w:val="uk-UA"/>
        </w:rPr>
        <w:tab/>
        <w:t xml:space="preserve">                                </w:t>
      </w:r>
      <w:proofErr w:type="spellStart"/>
      <w:r w:rsidRPr="00BB412D">
        <w:rPr>
          <w:sz w:val="28"/>
          <w:szCs w:val="28"/>
          <w:lang w:val="uk-UA"/>
        </w:rPr>
        <w:t>М.В.Талпа</w:t>
      </w:r>
      <w:proofErr w:type="spellEnd"/>
      <w:r w:rsidRPr="00BB412D">
        <w:rPr>
          <w:sz w:val="28"/>
          <w:szCs w:val="28"/>
          <w:lang w:val="uk-UA"/>
        </w:rPr>
        <w:tab/>
      </w:r>
    </w:p>
    <w:p w:rsidR="00EE44FE" w:rsidRPr="00BB412D" w:rsidRDefault="00EE44FE" w:rsidP="00EE44FE">
      <w:pPr>
        <w:ind w:right="-427"/>
        <w:rPr>
          <w:sz w:val="28"/>
          <w:szCs w:val="28"/>
          <w:lang w:val="uk-UA"/>
        </w:rPr>
      </w:pPr>
    </w:p>
    <w:p w:rsidR="00EE44FE" w:rsidRPr="00BB412D" w:rsidRDefault="00EE44FE" w:rsidP="00EE44FE">
      <w:pPr>
        <w:rPr>
          <w:rFonts w:eastAsia="Calibri"/>
          <w:color w:val="000000"/>
          <w:sz w:val="28"/>
          <w:szCs w:val="28"/>
          <w:lang w:val="uk-UA" w:eastAsia="en-US"/>
        </w:rPr>
      </w:pPr>
    </w:p>
    <w:p w:rsidR="00EE44FE" w:rsidRDefault="00EE44FE" w:rsidP="00EE44FE">
      <w:pPr>
        <w:ind w:right="-427"/>
        <w:rPr>
          <w:sz w:val="28"/>
          <w:szCs w:val="28"/>
          <w:lang w:val="uk-UA"/>
        </w:rPr>
      </w:pPr>
    </w:p>
    <w:p w:rsidR="00EE44FE" w:rsidRDefault="00EE44FE" w:rsidP="00EE44FE">
      <w:pPr>
        <w:ind w:right="-427"/>
        <w:rPr>
          <w:sz w:val="28"/>
          <w:szCs w:val="28"/>
          <w:lang w:val="uk-UA"/>
        </w:rPr>
      </w:pPr>
    </w:p>
    <w:p w:rsidR="00EE44FE" w:rsidRPr="00EE44FE" w:rsidRDefault="00EE44FE">
      <w:pPr>
        <w:rPr>
          <w:sz w:val="28"/>
          <w:szCs w:val="28"/>
          <w:lang w:val="uk-UA"/>
        </w:rPr>
      </w:pPr>
    </w:p>
    <w:sectPr w:rsidR="00EE44FE" w:rsidRPr="00EE44FE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4FE"/>
    <w:rsid w:val="007A5DEE"/>
    <w:rsid w:val="007B0354"/>
    <w:rsid w:val="00EE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FE"/>
    <w:rPr>
      <w:rFonts w:eastAsia="Times New Roman"/>
      <w:color w:val="auto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44F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4FE"/>
    <w:rPr>
      <w:rFonts w:eastAsia="Times New Roman"/>
      <w:color w:val="auto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EE44FE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E44FE"/>
    <w:pPr>
      <w:widowControl w:val="0"/>
      <w:shd w:val="clear" w:color="auto" w:fill="FFFFFF"/>
      <w:spacing w:after="60" w:line="240" w:lineRule="atLeast"/>
    </w:pPr>
    <w:rPr>
      <w:rFonts w:eastAsiaTheme="minorHAnsi"/>
      <w:color w:val="00000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FE"/>
    <w:rPr>
      <w:rFonts w:eastAsia="Times New Roman"/>
      <w:color w:val="auto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E44F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4FE"/>
    <w:rPr>
      <w:rFonts w:eastAsia="Times New Roman"/>
      <w:color w:val="auto"/>
      <w:szCs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EE44FE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E44FE"/>
    <w:pPr>
      <w:widowControl w:val="0"/>
      <w:shd w:val="clear" w:color="auto" w:fill="FFFFFF"/>
      <w:spacing w:after="60" w:line="240" w:lineRule="atLeast"/>
    </w:pPr>
    <w:rPr>
      <w:rFonts w:eastAsiaTheme="minorHAnsi"/>
      <w:color w:val="00000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</cp:revision>
  <dcterms:created xsi:type="dcterms:W3CDTF">2017-07-18T12:12:00Z</dcterms:created>
  <dcterms:modified xsi:type="dcterms:W3CDTF">2017-07-18T12:17:00Z</dcterms:modified>
</cp:coreProperties>
</file>