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8A" w:rsidRPr="00CE308A" w:rsidRDefault="00CE308A" w:rsidP="00CE308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 w:rsidRPr="00CE308A"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44345788" r:id="rId6"/>
        </w:pict>
      </w:r>
    </w:p>
    <w:p w:rsidR="00CE308A" w:rsidRPr="00CE308A" w:rsidRDefault="00CE308A" w:rsidP="00CE308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CE308A" w:rsidRPr="00CE308A" w:rsidRDefault="00CE308A" w:rsidP="00CE308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CE308A" w:rsidRPr="00CE308A" w:rsidRDefault="00CE308A" w:rsidP="00CE308A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CE308A" w:rsidRPr="00CE308A" w:rsidRDefault="00CE308A" w:rsidP="00CE308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CE308A" w:rsidRPr="00CE308A" w:rsidRDefault="00CE308A" w:rsidP="00CE30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eastAsia="ru-RU"/>
        </w:rPr>
        <w:t>МИКОЛАЇВСЬКА ОБЛАСНА РАДА</w:t>
      </w:r>
    </w:p>
    <w:p w:rsidR="00CE308A" w:rsidRPr="00CE308A" w:rsidRDefault="00CE308A" w:rsidP="00CE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ПОСТІЙНА КОМІСІЯ </w:t>
      </w:r>
    </w:p>
    <w:p w:rsidR="00CE308A" w:rsidRPr="00CE308A" w:rsidRDefault="00CE308A" w:rsidP="00CE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законності, депутатської діяльності, </w:t>
      </w:r>
    </w:p>
    <w:p w:rsidR="00CE308A" w:rsidRPr="00CE308A" w:rsidRDefault="00CE308A" w:rsidP="00CE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>антикорупційної і регуляторної політики, зв’язків з органами місцевого самоврядування та засобами масової інформації</w:t>
      </w:r>
    </w:p>
    <w:p w:rsidR="00CE308A" w:rsidRPr="00CE308A" w:rsidRDefault="00CE308A" w:rsidP="00CE308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CE308A" w:rsidRPr="00CE308A" w:rsidRDefault="00CE308A" w:rsidP="00CE308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CE308A" w:rsidRPr="00CE308A" w:rsidRDefault="00CE308A" w:rsidP="00CE308A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 w:eastAsia="ru-RU"/>
        </w:rPr>
      </w:pPr>
    </w:p>
    <w:p w:rsidR="00CE308A" w:rsidRPr="00CE308A" w:rsidRDefault="00CE308A" w:rsidP="00CE30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CE308A" w:rsidRPr="00CE308A" w:rsidTr="00D02C30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CE308A" w:rsidRPr="00CE308A" w:rsidRDefault="00CE308A" w:rsidP="00CE30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E308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20 грудня 2016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CE308A" w:rsidRPr="00CE308A" w:rsidRDefault="00CE308A" w:rsidP="00CE30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E3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CE308A" w:rsidRPr="00CE308A" w:rsidRDefault="00CE308A" w:rsidP="00CE30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3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E308A" w:rsidRPr="00CE308A" w:rsidRDefault="00CE308A" w:rsidP="00CE308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</w:tbl>
    <w:p w:rsidR="00CE308A" w:rsidRPr="00CE308A" w:rsidRDefault="00CE308A" w:rsidP="00CE308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E308A" w:rsidRPr="00CE308A" w:rsidRDefault="00CE308A" w:rsidP="00CE30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E308A" w:rsidRDefault="00FC0CAB" w:rsidP="00CE308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6261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інформацію прокуратури Миколаївської області, </w:t>
      </w:r>
    </w:p>
    <w:p w:rsidR="00CE308A" w:rsidRDefault="00FC0CAB" w:rsidP="00CE308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F6261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головного управління Національної поліції в Миколаївській </w:t>
      </w:r>
    </w:p>
    <w:p w:rsidR="00CE308A" w:rsidRDefault="00FC0CAB" w:rsidP="00CE308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261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області щодо </w:t>
      </w:r>
      <w:r w:rsidRPr="00F62619">
        <w:rPr>
          <w:rFonts w:ascii="Times New Roman" w:hAnsi="Times New Roman"/>
          <w:sz w:val="28"/>
          <w:szCs w:val="28"/>
          <w:lang w:val="uk-UA"/>
        </w:rPr>
        <w:t xml:space="preserve">ходу розслідування кримінальних проваджень, </w:t>
      </w:r>
    </w:p>
    <w:p w:rsidR="00FC0CAB" w:rsidRPr="00F62619" w:rsidRDefault="00FC0CAB" w:rsidP="00CE308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62619">
        <w:rPr>
          <w:rFonts w:ascii="Times New Roman" w:hAnsi="Times New Roman"/>
          <w:sz w:val="28"/>
          <w:szCs w:val="28"/>
          <w:lang w:val="uk-UA"/>
        </w:rPr>
        <w:t xml:space="preserve">пов'язаних із  </w:t>
      </w:r>
      <w:r>
        <w:rPr>
          <w:rFonts w:ascii="Times New Roman" w:hAnsi="Times New Roman"/>
          <w:sz w:val="28"/>
          <w:szCs w:val="28"/>
          <w:lang w:val="uk-UA"/>
        </w:rPr>
        <w:t>ОКП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Миколаївоблтеплоенерго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113287" w:rsidRDefault="00113287" w:rsidP="00CE308A">
      <w:pPr>
        <w:rPr>
          <w:lang w:val="uk-UA"/>
        </w:rPr>
      </w:pPr>
    </w:p>
    <w:p w:rsidR="00CE308A" w:rsidRDefault="00CE308A" w:rsidP="00CE308A">
      <w:pPr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Обговоривши інформацію з цього питання, постійна комісія обласної ради</w:t>
      </w:r>
    </w:p>
    <w:p w:rsidR="00CE308A" w:rsidRDefault="00CE308A" w:rsidP="00CE308A">
      <w:pPr>
        <w:rPr>
          <w:rFonts w:ascii="Times New Roman" w:hAnsi="Times New Roman"/>
          <w:sz w:val="28"/>
          <w:szCs w:val="28"/>
          <w:lang w:val="uk-UA"/>
        </w:rPr>
      </w:pPr>
    </w:p>
    <w:p w:rsidR="00CE308A" w:rsidRDefault="00CE308A" w:rsidP="00CE308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:rsidR="00CE308A" w:rsidRDefault="00CE308A" w:rsidP="00CE308A">
      <w:pPr>
        <w:rPr>
          <w:rFonts w:ascii="Times New Roman" w:hAnsi="Times New Roman"/>
          <w:sz w:val="28"/>
          <w:szCs w:val="28"/>
          <w:lang w:val="uk-UA"/>
        </w:rPr>
      </w:pPr>
    </w:p>
    <w:p w:rsidR="00CE308A" w:rsidRPr="00F62619" w:rsidRDefault="00CE308A" w:rsidP="00CE308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 час інформації прокурора Миколаївської області на сесії обласної ради щодо стану законності та заходів з її зміцнення на території області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рекомендувати </w:t>
      </w: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>проінформувати депутатів обласно</w:t>
      </w:r>
      <w:bookmarkStart w:id="0" w:name="_GoBack"/>
      <w:bookmarkEnd w:id="0"/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ї ради </w:t>
      </w:r>
      <w:r w:rsidRPr="00F62619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щодо </w:t>
      </w:r>
      <w:r w:rsidRPr="00F62619">
        <w:rPr>
          <w:rFonts w:ascii="Times New Roman" w:hAnsi="Times New Roman"/>
          <w:sz w:val="28"/>
          <w:szCs w:val="28"/>
          <w:lang w:val="uk-UA"/>
        </w:rPr>
        <w:t xml:space="preserve">ходу розслідування кримінальних проваджень, пов'язаних із </w:t>
      </w:r>
      <w:r>
        <w:rPr>
          <w:rFonts w:ascii="Times New Roman" w:hAnsi="Times New Roman"/>
          <w:sz w:val="28"/>
          <w:szCs w:val="28"/>
          <w:lang w:val="uk-UA"/>
        </w:rPr>
        <w:t>ОКП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Миколаївоблтеплоенерго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CE308A" w:rsidRDefault="00CE308A" w:rsidP="00CE30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E308A" w:rsidRDefault="00CE308A" w:rsidP="00CE30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E308A" w:rsidRDefault="00CE308A" w:rsidP="00CE30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E308A" w:rsidRDefault="00CE308A" w:rsidP="00CE30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E308A" w:rsidRPr="00CE308A" w:rsidRDefault="00CE308A" w:rsidP="00CE308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CE308A" w:rsidRDefault="00CE308A" w:rsidP="00CE30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постійної комісії</w:t>
      </w:r>
    </w:p>
    <w:p w:rsidR="00CE308A" w:rsidRPr="00CE308A" w:rsidRDefault="00CE308A" w:rsidP="00CE308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М.В.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Талпа</w:t>
      </w:r>
      <w:proofErr w:type="spellEnd"/>
    </w:p>
    <w:sectPr w:rsidR="00CE308A" w:rsidRPr="00CE3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CAB"/>
    <w:rsid w:val="00113287"/>
    <w:rsid w:val="00CE308A"/>
    <w:rsid w:val="00D02C30"/>
    <w:rsid w:val="00E36E33"/>
    <w:rsid w:val="00FC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CA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orgrada12</dc:creator>
  <cp:lastModifiedBy>orgrada12</cp:lastModifiedBy>
  <cp:revision>3</cp:revision>
  <dcterms:created xsi:type="dcterms:W3CDTF">2016-12-27T08:47:00Z</dcterms:created>
  <dcterms:modified xsi:type="dcterms:W3CDTF">2016-12-27T09:10:00Z</dcterms:modified>
</cp:coreProperties>
</file>