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46E" w:rsidRPr="0076227F" w:rsidRDefault="0094754B" w:rsidP="0045046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6" DrawAspect="Content" ObjectID="_1541833646" r:id="rId8"/>
        </w:pict>
      </w:r>
    </w:p>
    <w:p w:rsidR="0045046E" w:rsidRPr="0076227F" w:rsidRDefault="0045046E" w:rsidP="0045046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5046E" w:rsidRPr="0076227F" w:rsidRDefault="0045046E" w:rsidP="0045046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5046E" w:rsidRPr="0076227F" w:rsidRDefault="0045046E" w:rsidP="0045046E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5046E" w:rsidRPr="0076227F" w:rsidRDefault="0045046E" w:rsidP="0045046E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45046E" w:rsidRPr="0076227F" w:rsidRDefault="0045046E" w:rsidP="0045046E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76227F">
        <w:rPr>
          <w:rFonts w:eastAsia="Times New Roman"/>
          <w:color w:val="auto"/>
          <w:lang w:eastAsia="ru-RU"/>
        </w:rPr>
        <w:t>МИКОЛАЇВСЬКА ОБЛАСНА РАДА</w:t>
      </w:r>
    </w:p>
    <w:p w:rsidR="0045046E" w:rsidRPr="0076227F" w:rsidRDefault="0045046E" w:rsidP="0045046E">
      <w:pPr>
        <w:jc w:val="center"/>
        <w:rPr>
          <w:rFonts w:eastAsia="Times New Roman"/>
          <w:color w:val="auto"/>
          <w:lang w:val="uk-UA" w:eastAsia="ru-RU"/>
        </w:rPr>
      </w:pPr>
      <w:r w:rsidRPr="0076227F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45046E" w:rsidRPr="0076227F" w:rsidRDefault="0045046E" w:rsidP="0045046E">
      <w:pPr>
        <w:jc w:val="center"/>
        <w:rPr>
          <w:rFonts w:eastAsia="Times New Roman"/>
          <w:color w:val="auto"/>
          <w:lang w:val="uk-UA" w:eastAsia="ru-RU"/>
        </w:rPr>
      </w:pPr>
      <w:r w:rsidRPr="0076227F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45046E" w:rsidRPr="0076227F" w:rsidRDefault="0045046E" w:rsidP="0045046E">
      <w:pPr>
        <w:jc w:val="center"/>
        <w:rPr>
          <w:rFonts w:eastAsia="Times New Roman"/>
          <w:color w:val="auto"/>
          <w:lang w:val="uk-UA" w:eastAsia="ru-RU"/>
        </w:rPr>
      </w:pPr>
      <w:r w:rsidRPr="0076227F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76227F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76227F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45046E" w:rsidRPr="0076227F" w:rsidRDefault="0045046E" w:rsidP="0045046E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45046E" w:rsidRPr="0076227F" w:rsidRDefault="0045046E" w:rsidP="0045046E">
      <w:pPr>
        <w:jc w:val="center"/>
        <w:rPr>
          <w:rFonts w:eastAsia="Times New Roman"/>
          <w:b/>
          <w:color w:val="auto"/>
          <w:lang w:val="uk-UA" w:eastAsia="ru-RU"/>
        </w:rPr>
      </w:pPr>
      <w:r w:rsidRPr="0076227F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45046E" w:rsidRPr="0076227F" w:rsidRDefault="0045046E" w:rsidP="0045046E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45046E" w:rsidRPr="0076227F" w:rsidRDefault="0045046E" w:rsidP="0045046E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45046E" w:rsidRPr="0076227F" w:rsidTr="003F6F21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5046E" w:rsidRPr="0076227F" w:rsidRDefault="0045046E" w:rsidP="003F6F21">
            <w:pPr>
              <w:ind w:left="-108"/>
              <w:rPr>
                <w:rFonts w:eastAsia="Times New Roman"/>
                <w:color w:val="auto"/>
                <w:lang w:val="uk-UA" w:eastAsia="ru-RU"/>
              </w:rPr>
            </w:pPr>
            <w:r w:rsidRPr="0076227F">
              <w:rPr>
                <w:rFonts w:eastAsia="Times New Roman"/>
                <w:color w:val="auto"/>
                <w:lang w:val="uk-UA" w:eastAsia="ru-RU"/>
              </w:rPr>
              <w:t>25 листопад 2016року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45046E" w:rsidRPr="0076227F" w:rsidRDefault="0045046E" w:rsidP="003F6F21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76227F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5046E" w:rsidRPr="0076227F" w:rsidRDefault="0045046E" w:rsidP="003F6F21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76227F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046E" w:rsidRPr="0076227F" w:rsidRDefault="00E75097" w:rsidP="003F6F21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3</w:t>
            </w:r>
          </w:p>
        </w:tc>
      </w:tr>
    </w:tbl>
    <w:p w:rsidR="0045046E" w:rsidRPr="0076227F" w:rsidRDefault="0045046E" w:rsidP="0045046E">
      <w:pPr>
        <w:rPr>
          <w:rFonts w:eastAsia="Times New Roman"/>
          <w:color w:val="auto"/>
          <w:lang w:val="uk-UA" w:eastAsia="ru-RU"/>
        </w:rPr>
      </w:pPr>
    </w:p>
    <w:p w:rsidR="00241409" w:rsidRDefault="00241409" w:rsidP="0045046E">
      <w:pPr>
        <w:rPr>
          <w:lang w:val="uk-UA"/>
        </w:rPr>
      </w:pPr>
    </w:p>
    <w:p w:rsidR="00241409" w:rsidRDefault="00241409" w:rsidP="0045046E">
      <w:pPr>
        <w:rPr>
          <w:lang w:val="uk-UA"/>
        </w:rPr>
      </w:pPr>
    </w:p>
    <w:p w:rsidR="0045046E" w:rsidRDefault="0045046E" w:rsidP="0045046E">
      <w:pPr>
        <w:rPr>
          <w:lang w:val="uk-UA"/>
        </w:rPr>
      </w:pPr>
      <w:r>
        <w:rPr>
          <w:lang w:val="uk-UA"/>
        </w:rPr>
        <w:t>Про звернення громадських організацій щодо</w:t>
      </w:r>
    </w:p>
    <w:p w:rsidR="0045046E" w:rsidRDefault="0045046E" w:rsidP="0045046E">
      <w:pPr>
        <w:rPr>
          <w:lang w:val="uk-UA"/>
        </w:rPr>
      </w:pPr>
      <w:r>
        <w:rPr>
          <w:lang w:val="uk-UA"/>
        </w:rPr>
        <w:t>створення в</w:t>
      </w:r>
      <w:r w:rsidR="00241409">
        <w:rPr>
          <w:lang w:val="uk-UA"/>
        </w:rPr>
        <w:t xml:space="preserve"> місті Миколаєві українського до</w:t>
      </w:r>
      <w:r>
        <w:rPr>
          <w:lang w:val="uk-UA"/>
        </w:rPr>
        <w:t>му</w:t>
      </w:r>
    </w:p>
    <w:p w:rsidR="0045046E" w:rsidRDefault="0045046E" w:rsidP="0045046E">
      <w:pPr>
        <w:rPr>
          <w:lang w:val="uk-UA"/>
        </w:rPr>
      </w:pPr>
      <w:r>
        <w:rPr>
          <w:lang w:val="uk-UA"/>
        </w:rPr>
        <w:t>для неполітичних і нерелігійних патріотич</w:t>
      </w:r>
      <w:bookmarkStart w:id="0" w:name="_GoBack"/>
      <w:bookmarkEnd w:id="0"/>
      <w:r>
        <w:rPr>
          <w:lang w:val="uk-UA"/>
        </w:rPr>
        <w:t xml:space="preserve">них </w:t>
      </w:r>
    </w:p>
    <w:p w:rsidR="0045046E" w:rsidRDefault="0045046E" w:rsidP="0045046E">
      <w:pPr>
        <w:rPr>
          <w:lang w:val="uk-UA"/>
        </w:rPr>
      </w:pPr>
      <w:r>
        <w:rPr>
          <w:lang w:val="uk-UA"/>
        </w:rPr>
        <w:t>громадських організацій</w:t>
      </w:r>
    </w:p>
    <w:p w:rsidR="007A5DEE" w:rsidRDefault="007A5DEE">
      <w:pPr>
        <w:rPr>
          <w:lang w:val="uk-UA"/>
        </w:rPr>
      </w:pPr>
    </w:p>
    <w:p w:rsidR="00241409" w:rsidRDefault="00241409">
      <w:pPr>
        <w:rPr>
          <w:lang w:val="uk-UA"/>
        </w:rPr>
      </w:pPr>
    </w:p>
    <w:p w:rsidR="0045046E" w:rsidRDefault="0045046E">
      <w:pPr>
        <w:rPr>
          <w:lang w:val="uk-UA"/>
        </w:rPr>
      </w:pPr>
    </w:p>
    <w:p w:rsidR="0045046E" w:rsidRDefault="0045046E" w:rsidP="0045046E">
      <w:pPr>
        <w:jc w:val="both"/>
        <w:rPr>
          <w:lang w:val="uk-UA"/>
        </w:rPr>
      </w:pPr>
      <w:r>
        <w:rPr>
          <w:lang w:val="uk-UA"/>
        </w:rPr>
        <w:tab/>
        <w:t xml:space="preserve">Розглянувши звернення громадських організацій щодо створення в місті Миколаєві українського дому для неполітичних і нерелігійних патріотичних </w:t>
      </w:r>
    </w:p>
    <w:p w:rsidR="0045046E" w:rsidRDefault="0045046E" w:rsidP="0045046E">
      <w:pPr>
        <w:jc w:val="both"/>
        <w:rPr>
          <w:lang w:val="uk-UA"/>
        </w:rPr>
      </w:pPr>
      <w:r>
        <w:rPr>
          <w:lang w:val="uk-UA"/>
        </w:rPr>
        <w:t>громадських організацій, постійна комісія обласної ради</w:t>
      </w:r>
    </w:p>
    <w:p w:rsidR="0045046E" w:rsidRDefault="0045046E" w:rsidP="0045046E">
      <w:pPr>
        <w:rPr>
          <w:lang w:val="uk-UA"/>
        </w:rPr>
      </w:pPr>
    </w:p>
    <w:p w:rsidR="00241409" w:rsidRDefault="00241409" w:rsidP="0045046E">
      <w:pPr>
        <w:rPr>
          <w:lang w:val="uk-UA"/>
        </w:rPr>
      </w:pPr>
    </w:p>
    <w:p w:rsidR="0045046E" w:rsidRDefault="0045046E" w:rsidP="0045046E">
      <w:pPr>
        <w:rPr>
          <w:lang w:val="uk-UA"/>
        </w:rPr>
      </w:pPr>
      <w:r>
        <w:rPr>
          <w:lang w:val="uk-UA"/>
        </w:rPr>
        <w:t>ВИРІШИЛА:</w:t>
      </w:r>
    </w:p>
    <w:p w:rsidR="0045046E" w:rsidRDefault="0045046E" w:rsidP="0045046E">
      <w:pPr>
        <w:rPr>
          <w:lang w:val="uk-UA"/>
        </w:rPr>
      </w:pPr>
    </w:p>
    <w:p w:rsidR="00241409" w:rsidRDefault="00241409" w:rsidP="0045046E">
      <w:pPr>
        <w:rPr>
          <w:lang w:val="uk-UA"/>
        </w:rPr>
      </w:pPr>
    </w:p>
    <w:p w:rsidR="0045046E" w:rsidRDefault="0045046E" w:rsidP="0045046E">
      <w:pPr>
        <w:ind w:firstLine="708"/>
        <w:jc w:val="both"/>
        <w:rPr>
          <w:lang w:val="uk-UA"/>
        </w:rPr>
      </w:pPr>
      <w:r w:rsidRPr="0045046E">
        <w:rPr>
          <w:lang w:val="uk-UA"/>
        </w:rPr>
        <w:t>Врахову</w:t>
      </w:r>
      <w:r>
        <w:rPr>
          <w:lang w:val="uk-UA"/>
        </w:rPr>
        <w:t>ючи, що у зверненні громадських організацій</w:t>
      </w:r>
      <w:r w:rsidRPr="0045046E">
        <w:rPr>
          <w:lang w:val="uk-UA"/>
        </w:rPr>
        <w:t xml:space="preserve"> пропонується створити </w:t>
      </w:r>
      <w:r w:rsidR="00241409">
        <w:rPr>
          <w:lang w:val="uk-UA"/>
        </w:rPr>
        <w:t xml:space="preserve">український </w:t>
      </w:r>
      <w:r>
        <w:rPr>
          <w:lang w:val="uk-UA"/>
        </w:rPr>
        <w:t>д</w:t>
      </w:r>
      <w:r w:rsidR="00241409">
        <w:rPr>
          <w:lang w:val="uk-UA"/>
        </w:rPr>
        <w:t>і</w:t>
      </w:r>
      <w:r>
        <w:rPr>
          <w:lang w:val="uk-UA"/>
        </w:rPr>
        <w:t>м для неполітичних і нерелігійних патріотичних громадських організацій у місті</w:t>
      </w:r>
      <w:r w:rsidR="00E75097">
        <w:rPr>
          <w:lang w:val="uk-UA"/>
        </w:rPr>
        <w:t xml:space="preserve"> Миколаєві, вважати за доцільне</w:t>
      </w:r>
      <w:r>
        <w:rPr>
          <w:lang w:val="uk-UA"/>
        </w:rPr>
        <w:t xml:space="preserve"> звернутися до Миколаївської міської ради щодо розгляду цього </w:t>
      </w:r>
      <w:r w:rsidR="00241409">
        <w:rPr>
          <w:lang w:val="uk-UA"/>
        </w:rPr>
        <w:t>питання та</w:t>
      </w:r>
      <w:r>
        <w:rPr>
          <w:lang w:val="uk-UA"/>
        </w:rPr>
        <w:t xml:space="preserve"> </w:t>
      </w:r>
      <w:r w:rsidR="00E75097">
        <w:rPr>
          <w:lang w:val="uk-UA"/>
        </w:rPr>
        <w:t>вирішення його по суті.</w:t>
      </w:r>
    </w:p>
    <w:p w:rsidR="00241409" w:rsidRDefault="00241409" w:rsidP="0045046E">
      <w:pPr>
        <w:ind w:firstLine="708"/>
        <w:jc w:val="both"/>
        <w:rPr>
          <w:lang w:val="uk-UA"/>
        </w:rPr>
      </w:pPr>
    </w:p>
    <w:p w:rsidR="00642D51" w:rsidRDefault="00642D51" w:rsidP="0045046E">
      <w:pPr>
        <w:ind w:firstLine="708"/>
        <w:jc w:val="both"/>
        <w:rPr>
          <w:lang w:val="uk-UA"/>
        </w:rPr>
      </w:pPr>
    </w:p>
    <w:p w:rsidR="00642D51" w:rsidRDefault="00642D51" w:rsidP="0045046E">
      <w:pPr>
        <w:ind w:firstLine="708"/>
        <w:jc w:val="both"/>
        <w:rPr>
          <w:lang w:val="uk-UA"/>
        </w:rPr>
      </w:pPr>
    </w:p>
    <w:p w:rsidR="00241409" w:rsidRDefault="00241409" w:rsidP="0045046E">
      <w:pPr>
        <w:ind w:firstLine="708"/>
        <w:jc w:val="both"/>
        <w:rPr>
          <w:lang w:val="uk-UA"/>
        </w:rPr>
      </w:pPr>
    </w:p>
    <w:p w:rsidR="00241409" w:rsidRDefault="00241409" w:rsidP="0045046E">
      <w:pPr>
        <w:ind w:firstLine="708"/>
        <w:jc w:val="both"/>
        <w:rPr>
          <w:lang w:val="uk-UA"/>
        </w:rPr>
      </w:pPr>
    </w:p>
    <w:p w:rsidR="0045046E" w:rsidRDefault="00241409" w:rsidP="00241409">
      <w:pPr>
        <w:jc w:val="both"/>
        <w:rPr>
          <w:lang w:val="uk-UA"/>
        </w:rPr>
      </w:pPr>
      <w:r>
        <w:rPr>
          <w:lang w:val="uk-UA"/>
        </w:rPr>
        <w:t>Голова постійної комісії</w:t>
      </w:r>
    </w:p>
    <w:p w:rsidR="00241409" w:rsidRPr="0045046E" w:rsidRDefault="00241409" w:rsidP="00241409">
      <w:pPr>
        <w:jc w:val="both"/>
        <w:rPr>
          <w:lang w:val="uk-UA"/>
        </w:rPr>
      </w:pPr>
      <w:r>
        <w:rPr>
          <w:lang w:val="uk-UA"/>
        </w:rPr>
        <w:t>обласної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proofErr w:type="spellStart"/>
      <w:r>
        <w:rPr>
          <w:lang w:val="uk-UA"/>
        </w:rPr>
        <w:t>М.В.Талпа</w:t>
      </w:r>
      <w:proofErr w:type="spellEnd"/>
    </w:p>
    <w:sectPr w:rsidR="00241409" w:rsidRPr="0045046E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F3D3E"/>
    <w:multiLevelType w:val="hybridMultilevel"/>
    <w:tmpl w:val="9670ABF8"/>
    <w:lvl w:ilvl="0" w:tplc="47C82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6E"/>
    <w:rsid w:val="00241409"/>
    <w:rsid w:val="0045046E"/>
    <w:rsid w:val="00642D51"/>
    <w:rsid w:val="007A5DEE"/>
    <w:rsid w:val="007B0354"/>
    <w:rsid w:val="00816359"/>
    <w:rsid w:val="0094754B"/>
    <w:rsid w:val="00E7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4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9A5B5-848C-43EC-842F-42C68CD8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ВОРОНЦОВА</dc:creator>
  <cp:lastModifiedBy>МАРИНА ВОРОНЦОВА</cp:lastModifiedBy>
  <cp:revision>4</cp:revision>
  <cp:lastPrinted>2016-11-28T08:17:00Z</cp:lastPrinted>
  <dcterms:created xsi:type="dcterms:W3CDTF">2016-11-24T08:32:00Z</dcterms:created>
  <dcterms:modified xsi:type="dcterms:W3CDTF">2016-11-28T08:21:00Z</dcterms:modified>
</cp:coreProperties>
</file>