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CD" w:rsidRDefault="008750CD" w:rsidP="008750C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8750CD" w:rsidRDefault="008750CD" w:rsidP="008750C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8750CD" w:rsidRPr="008750CD" w:rsidRDefault="00A55CC9" w:rsidP="008750CD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41835371" r:id="rId7"/>
        </w:pict>
      </w:r>
    </w:p>
    <w:p w:rsidR="008750CD" w:rsidRPr="008750CD" w:rsidRDefault="008750CD" w:rsidP="008750CD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8750CD" w:rsidRPr="008750CD" w:rsidRDefault="008750CD" w:rsidP="008750CD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8750CD" w:rsidRPr="008750CD" w:rsidRDefault="008750CD" w:rsidP="008750CD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8750CD" w:rsidRPr="008750CD" w:rsidRDefault="008750CD" w:rsidP="008750C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8750CD" w:rsidRPr="008750CD" w:rsidRDefault="008750CD" w:rsidP="008750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МИКОЛАЇВСЬКА ОБЛАСНА РАДА</w:t>
      </w:r>
    </w:p>
    <w:p w:rsidR="008750CD" w:rsidRPr="008750CD" w:rsidRDefault="008750CD" w:rsidP="008750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</w:t>
      </w:r>
    </w:p>
    <w:p w:rsidR="008750CD" w:rsidRPr="008750CD" w:rsidRDefault="008750CD" w:rsidP="008750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з питань законності, депутатської діяльності, </w:t>
      </w:r>
    </w:p>
    <w:p w:rsidR="008750CD" w:rsidRPr="008750CD" w:rsidRDefault="008750CD" w:rsidP="008750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антикорупційної і регуляторної політики, </w:t>
      </w:r>
      <w:proofErr w:type="spellStart"/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зв’язків</w:t>
      </w:r>
      <w:proofErr w:type="spellEnd"/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8750CD" w:rsidRPr="008750CD" w:rsidRDefault="008750CD" w:rsidP="00875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8750CD" w:rsidRPr="008750CD" w:rsidRDefault="008750CD" w:rsidP="00875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Е К О М Е Н Д А Ц І Ї</w:t>
      </w:r>
    </w:p>
    <w:p w:rsidR="008750CD" w:rsidRPr="008750CD" w:rsidRDefault="008750CD" w:rsidP="008750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8750CD" w:rsidRPr="008750CD" w:rsidRDefault="008750CD" w:rsidP="008750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8750CD" w:rsidRPr="008750CD" w:rsidTr="003228A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8750CD" w:rsidRPr="008750CD" w:rsidRDefault="008750CD" w:rsidP="008750C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 листопад 2016року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8750CD" w:rsidRPr="008750CD" w:rsidRDefault="008750CD" w:rsidP="0087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7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8750CD" w:rsidRPr="008750CD" w:rsidRDefault="008750CD" w:rsidP="008750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750CD" w:rsidRPr="008750CD" w:rsidRDefault="00001EEA" w:rsidP="00875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</w:tbl>
    <w:p w:rsidR="008750CD" w:rsidRPr="008750CD" w:rsidRDefault="008750CD" w:rsidP="008750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750CD" w:rsidRDefault="008750CD" w:rsidP="008750C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2A35E6" w:rsidRDefault="002A35E6" w:rsidP="002A3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підвищення загального рівня правової</w:t>
      </w:r>
    </w:p>
    <w:p w:rsidR="002A35E6" w:rsidRDefault="002A35E6" w:rsidP="002A3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культури населення області відповідно до </w:t>
      </w:r>
    </w:p>
    <w:p w:rsidR="002A35E6" w:rsidRDefault="002A35E6" w:rsidP="002A3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заходів Програми правової освіти населення </w:t>
      </w:r>
    </w:p>
    <w:p w:rsidR="002A35E6" w:rsidRPr="002A35E6" w:rsidRDefault="002A35E6" w:rsidP="002A35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A3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Миколаїв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ській області на 2014-2020 роки</w:t>
      </w:r>
    </w:p>
    <w:p w:rsidR="008750CD" w:rsidRPr="002A35E6" w:rsidRDefault="008750CD" w:rsidP="008750C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750CD" w:rsidRDefault="008750CD" w:rsidP="008750C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D07E5" w:rsidRPr="00FD07E5" w:rsidRDefault="00FD07E5" w:rsidP="008750C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750CD" w:rsidRDefault="008750CD" w:rsidP="002A3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D3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A35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та обговоривши інформацію начальника </w:t>
      </w:r>
      <w:r w:rsidR="002A35E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головного територіального </w:t>
      </w:r>
      <w:r w:rsidR="002A35E6" w:rsidRPr="002A35E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управління юстиції у Миколаївській області</w:t>
      </w:r>
      <w:r w:rsidR="002A35E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Возняка Р.І. із зазначеного питання, з</w:t>
      </w:r>
      <w:r w:rsidRPr="006B6D32">
        <w:rPr>
          <w:rFonts w:ascii="Times New Roman" w:hAnsi="Times New Roman" w:cs="Times New Roman"/>
          <w:sz w:val="28"/>
          <w:szCs w:val="28"/>
          <w:lang w:val="uk-UA"/>
        </w:rPr>
        <w:t xml:space="preserve"> метою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рівня правової підготовки населення, створення належних умов для набуття громадянами знань про свої права, свободи і обов’язки, забезпечення вільного доступу громадян до джерел правової інформації, постійна комісія обласної ради </w:t>
      </w:r>
    </w:p>
    <w:p w:rsidR="002A35E6" w:rsidRDefault="002A35E6" w:rsidP="002A3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07E5" w:rsidRDefault="00FD07E5" w:rsidP="002A3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0CD" w:rsidRDefault="008750CD" w:rsidP="002A3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750CD" w:rsidRDefault="008750CD" w:rsidP="0087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07E5" w:rsidRDefault="00FD07E5" w:rsidP="0087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A35E6">
        <w:rPr>
          <w:rFonts w:ascii="Times New Roman" w:hAnsi="Times New Roman" w:cs="Times New Roman"/>
          <w:sz w:val="28"/>
          <w:szCs w:val="28"/>
          <w:lang w:val="uk-UA"/>
        </w:rPr>
        <w:t>Відзначити</w:t>
      </w:r>
      <w:r w:rsidRPr="001C5D30">
        <w:rPr>
          <w:rFonts w:ascii="Times New Roman" w:hAnsi="Times New Roman" w:cs="Times New Roman"/>
          <w:sz w:val="28"/>
          <w:szCs w:val="28"/>
          <w:lang w:val="uk-UA"/>
        </w:rPr>
        <w:t xml:space="preserve">, що правова освіта населення є одним із основних чинників формування високої правосвідомості і правової культури окремих громадян та </w:t>
      </w:r>
      <w:r w:rsidR="002A35E6" w:rsidRPr="001C5D30">
        <w:rPr>
          <w:rFonts w:ascii="Times New Roman" w:hAnsi="Times New Roman" w:cs="Times New Roman"/>
          <w:sz w:val="28"/>
          <w:szCs w:val="28"/>
          <w:lang w:val="uk-UA"/>
        </w:rPr>
        <w:t>усього</w:t>
      </w:r>
      <w:r w:rsidRPr="001C5D30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суспільства.</w:t>
      </w:r>
    </w:p>
    <w:p w:rsidR="002A35E6" w:rsidRPr="001C5D30" w:rsidRDefault="002A35E6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Вважати, що одним з пріоритетних напрямів діяльності органів влади та місцевого самоврядування Миколаївської області є діяльність щодо забезпечення профілактики злочинності, у тому числі підвищення правової освіти населення, яка здійснюється в інтересах суспільства з урахуванням можливостей регіону, його економічного, соціального, історичного, культурного розвитку та позитивного світового досвіду. </w:t>
      </w: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07E5" w:rsidRDefault="00FD07E5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07E5" w:rsidRDefault="00FD07E5" w:rsidP="00FD07E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FD07E5" w:rsidRDefault="00FD07E5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Запропонувати головному територіальному управлінню юстиції у Миколаївській області:</w:t>
      </w: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35E6" w:rsidRDefault="002A35E6" w:rsidP="002A35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Віднаходити нові шляхи і методи проведення правової освіти, вносити пропозиції щодо її вдосконалення.</w:t>
      </w:r>
    </w:p>
    <w:p w:rsidR="002A35E6" w:rsidRDefault="002A35E6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A35E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Здійснювати аналіз стану правової освіти населення Миколаївської області. </w:t>
      </w: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35E6" w:rsidRDefault="002A35E6" w:rsidP="002A35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 Забезпечити здійснення роз’яснювальної роботи щодо практики застосування актів законодавства, які визначають правові умови діяльності інститутів громадського суспільства.</w:t>
      </w:r>
    </w:p>
    <w:p w:rsidR="002A35E6" w:rsidRDefault="002A35E6" w:rsidP="002A35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35E6" w:rsidRDefault="002A35E6" w:rsidP="002A35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 Організовувати в </w:t>
      </w:r>
      <w:r w:rsidR="00744244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Миколаївській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області проведення заходів щодо поширення серед громадян моральних та правових знань, профілактики правопорушень серед неповнолітніх.</w:t>
      </w:r>
    </w:p>
    <w:p w:rsidR="002A35E6" w:rsidRDefault="002A35E6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0CD" w:rsidRDefault="002A35E6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</w:t>
      </w:r>
      <w:r w:rsidR="008750CD">
        <w:rPr>
          <w:rFonts w:ascii="Times New Roman" w:hAnsi="Times New Roman" w:cs="Times New Roman"/>
          <w:sz w:val="28"/>
          <w:szCs w:val="28"/>
          <w:lang w:val="uk-UA"/>
        </w:rPr>
        <w:t xml:space="preserve"> Продовжити практику надання первинної правової допомоги через мережу громадських </w:t>
      </w:r>
      <w:proofErr w:type="spellStart"/>
      <w:r w:rsidR="008750CD">
        <w:rPr>
          <w:rFonts w:ascii="Times New Roman" w:hAnsi="Times New Roman" w:cs="Times New Roman"/>
          <w:sz w:val="28"/>
          <w:szCs w:val="28"/>
          <w:lang w:val="uk-UA"/>
        </w:rPr>
        <w:t>приймалень</w:t>
      </w:r>
      <w:proofErr w:type="spellEnd"/>
      <w:r w:rsidR="008750CD">
        <w:rPr>
          <w:rFonts w:ascii="Times New Roman" w:hAnsi="Times New Roman" w:cs="Times New Roman"/>
          <w:sz w:val="28"/>
          <w:szCs w:val="28"/>
          <w:lang w:val="uk-UA"/>
        </w:rPr>
        <w:t xml:space="preserve"> та виїзних консультативних пунктів.</w:t>
      </w: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 Вживати заходів з поширення серед населення знань про професію правознавця, історію держави і права, інформування громадян про діяльність органів юстиції щодо забезпечення реалізації державної правової політики.</w:t>
      </w: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 Продовжити практику організації у засобах масової інформації правових програм, у тому числі для дітей і молоді.</w:t>
      </w:r>
    </w:p>
    <w:p w:rsidR="008750C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1EEA" w:rsidRPr="00001EEA" w:rsidRDefault="00001EEA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2.8. </w:t>
      </w:r>
      <w:r w:rsidRPr="00001EEA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001EEA">
        <w:rPr>
          <w:rFonts w:ascii="Times New Roman" w:hAnsi="Times New Roman" w:cs="Times New Roman"/>
          <w:sz w:val="28"/>
          <w:szCs w:val="28"/>
        </w:rPr>
        <w:t>прямувати</w:t>
      </w:r>
      <w:proofErr w:type="spellEnd"/>
      <w:r w:rsidRPr="00001EEA">
        <w:rPr>
          <w:rFonts w:ascii="Times New Roman" w:hAnsi="Times New Roman" w:cs="Times New Roman"/>
          <w:sz w:val="28"/>
          <w:szCs w:val="28"/>
        </w:rPr>
        <w:t xml:space="preserve"> роботу </w:t>
      </w:r>
      <w:r w:rsidRPr="00001EEA">
        <w:rPr>
          <w:rFonts w:ascii="Times New Roman" w:hAnsi="Times New Roman" w:cs="Times New Roman"/>
          <w:sz w:val="28"/>
          <w:szCs w:val="28"/>
          <w:lang w:val="uk-UA"/>
        </w:rPr>
        <w:t xml:space="preserve">в питаннях надання безоплатної правової допомоги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тісну співпрацю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EEA">
        <w:rPr>
          <w:rFonts w:ascii="Times New Roman" w:hAnsi="Times New Roman" w:cs="Times New Roman"/>
          <w:sz w:val="28"/>
          <w:szCs w:val="28"/>
        </w:rPr>
        <w:t>головами.</w:t>
      </w:r>
    </w:p>
    <w:p w:rsidR="00001EEA" w:rsidRDefault="00001EEA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1EEA" w:rsidRDefault="00001EEA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2.9. Активно співпрацювати з депутатами місцевих рад в питаннях надання правової допомоги</w:t>
      </w:r>
      <w:r w:rsidR="00B976E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з депутатами обласної ради. Організовувати </w:t>
      </w:r>
      <w:r w:rsidR="00DF012F">
        <w:rPr>
          <w:rFonts w:ascii="Times New Roman" w:hAnsi="Times New Roman" w:cs="Times New Roman"/>
          <w:sz w:val="28"/>
          <w:szCs w:val="28"/>
          <w:lang w:val="uk-UA"/>
        </w:rPr>
        <w:t xml:space="preserve">для 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семінарів, навчань в питаннях роз'яснення нормативно-правових актів та інформування про зміни чинного законодавства. </w:t>
      </w:r>
    </w:p>
    <w:p w:rsidR="00001EEA" w:rsidRDefault="00001EEA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0CD" w:rsidRDefault="00A55CC9" w:rsidP="00BD7AE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BD7AE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10.</w:t>
      </w:r>
      <w:r w:rsidR="00BD7A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пільно з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редакцією </w:t>
      </w:r>
      <w:r w:rsidR="00BD7AE0">
        <w:rPr>
          <w:rFonts w:ascii="Times New Roman" w:eastAsia="Calibri" w:hAnsi="Times New Roman" w:cs="Times New Roman"/>
          <w:sz w:val="28"/>
          <w:szCs w:val="28"/>
          <w:lang w:val="uk-UA"/>
        </w:rPr>
        <w:t>газет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BD7A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"Рідне Прибужжя" вивчити питання щодо запровадження </w:t>
      </w:r>
      <w:r w:rsidR="00E57A9E">
        <w:rPr>
          <w:rFonts w:ascii="Times New Roman" w:eastAsia="Calibri" w:hAnsi="Times New Roman" w:cs="Times New Roman"/>
          <w:sz w:val="28"/>
          <w:szCs w:val="28"/>
          <w:lang w:val="uk-UA"/>
        </w:rPr>
        <w:t>на</w:t>
      </w:r>
      <w:r w:rsidR="00BD7A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шпальтах</w:t>
      </w:r>
      <w:r w:rsidR="00E57A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газети </w:t>
      </w:r>
      <w:r w:rsidR="00BD7A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рубрики із правовими роз'ясненнями. </w:t>
      </w:r>
    </w:p>
    <w:p w:rsidR="002A35E6" w:rsidRDefault="002A35E6" w:rsidP="008750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57A9E" w:rsidRDefault="00E57A9E" w:rsidP="008750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750CD" w:rsidRPr="000C24E5" w:rsidRDefault="008750CD" w:rsidP="008750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750CD" w:rsidRPr="000C24E5" w:rsidRDefault="008750CD" w:rsidP="008750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>Голова постійної комісії</w:t>
      </w:r>
    </w:p>
    <w:p w:rsidR="008750CD" w:rsidRPr="00AF27A5" w:rsidRDefault="008750CD" w:rsidP="008750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>обласної ради</w:t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0C24E5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2A35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2A35E6">
        <w:rPr>
          <w:rFonts w:ascii="Times New Roman" w:eastAsia="Calibri" w:hAnsi="Times New Roman" w:cs="Times New Roman"/>
          <w:sz w:val="28"/>
          <w:szCs w:val="28"/>
          <w:lang w:val="uk-UA"/>
        </w:rPr>
        <w:t>М.В.Талпа</w:t>
      </w:r>
      <w:proofErr w:type="spellEnd"/>
    </w:p>
    <w:p w:rsidR="008750CD" w:rsidRPr="00787E3D" w:rsidRDefault="008750CD" w:rsidP="008750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5DEE" w:rsidRPr="008750CD" w:rsidRDefault="007A5DEE">
      <w:pPr>
        <w:rPr>
          <w:lang w:val="uk-UA"/>
        </w:rPr>
      </w:pPr>
    </w:p>
    <w:sectPr w:rsidR="007A5DEE" w:rsidRPr="008750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0CD"/>
    <w:rsid w:val="00001EEA"/>
    <w:rsid w:val="002A35E6"/>
    <w:rsid w:val="00430C81"/>
    <w:rsid w:val="00744244"/>
    <w:rsid w:val="007A5DEE"/>
    <w:rsid w:val="007B0354"/>
    <w:rsid w:val="008750CD"/>
    <w:rsid w:val="00A55CC9"/>
    <w:rsid w:val="00AF5D1D"/>
    <w:rsid w:val="00B976ED"/>
    <w:rsid w:val="00BD7AE0"/>
    <w:rsid w:val="00DF012F"/>
    <w:rsid w:val="00E57A9E"/>
    <w:rsid w:val="00FD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CD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CD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3AE99-BE3A-4D50-A6B9-0B4FE780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12</cp:revision>
  <cp:lastPrinted>2016-11-28T08:47:00Z</cp:lastPrinted>
  <dcterms:created xsi:type="dcterms:W3CDTF">2016-11-23T06:49:00Z</dcterms:created>
  <dcterms:modified xsi:type="dcterms:W3CDTF">2016-11-28T08:49:00Z</dcterms:modified>
</cp:coreProperties>
</file>