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7D4C9" w14:textId="77777777" w:rsidR="002218ED" w:rsidRDefault="002218ED" w:rsidP="002218ED">
      <w:pPr>
        <w:pStyle w:val="aa"/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Додаток 2</w:t>
      </w:r>
    </w:p>
    <w:p w14:paraId="281AF4FE" w14:textId="77777777" w:rsidR="002218ED" w:rsidRDefault="002218ED" w:rsidP="002218ED">
      <w:pPr>
        <w:pStyle w:val="aa"/>
        <w:tabs>
          <w:tab w:val="center" w:pos="4819"/>
        </w:tabs>
        <w:spacing w:before="0" w:after="0"/>
        <w:ind w:left="566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 рішення обласної ради</w:t>
      </w:r>
    </w:p>
    <w:p w14:paraId="64371D30" w14:textId="77777777" w:rsidR="0051607B" w:rsidRPr="002218ED" w:rsidRDefault="0051607B" w:rsidP="002218ED">
      <w:pPr>
        <w:rPr>
          <w:b/>
          <w:i/>
          <w:sz w:val="28"/>
          <w:szCs w:val="28"/>
          <w:lang w:val="uk-UA"/>
        </w:rPr>
      </w:pPr>
    </w:p>
    <w:p w14:paraId="3167963A" w14:textId="2D35832D" w:rsidR="0051607B" w:rsidRDefault="0051607B" w:rsidP="002218ED">
      <w:pPr>
        <w:jc w:val="center"/>
        <w:rPr>
          <w:sz w:val="28"/>
          <w:szCs w:val="28"/>
          <w:lang w:val="uk-UA"/>
        </w:rPr>
      </w:pPr>
    </w:p>
    <w:p w14:paraId="78F61316" w14:textId="5B21D116" w:rsidR="002218ED" w:rsidRDefault="002218ED" w:rsidP="002218ED">
      <w:pPr>
        <w:jc w:val="center"/>
        <w:rPr>
          <w:bCs/>
          <w:sz w:val="28"/>
          <w:szCs w:val="28"/>
          <w:lang w:val="uk-UA"/>
        </w:rPr>
      </w:pPr>
    </w:p>
    <w:p w14:paraId="3B5F1395" w14:textId="77777777" w:rsidR="002218ED" w:rsidRPr="002218ED" w:rsidRDefault="002218ED" w:rsidP="002218ED">
      <w:pPr>
        <w:jc w:val="center"/>
        <w:rPr>
          <w:bCs/>
          <w:sz w:val="28"/>
          <w:szCs w:val="28"/>
          <w:lang w:val="uk-UA"/>
        </w:rPr>
      </w:pPr>
    </w:p>
    <w:p w14:paraId="6DFAF61A" w14:textId="01600163" w:rsidR="0051607B" w:rsidRPr="002218ED" w:rsidRDefault="0051607B" w:rsidP="002218ED">
      <w:pPr>
        <w:jc w:val="center"/>
        <w:rPr>
          <w:bCs/>
          <w:sz w:val="28"/>
          <w:szCs w:val="28"/>
          <w:lang w:val="uk-UA"/>
        </w:rPr>
      </w:pPr>
      <w:r w:rsidRPr="002218ED">
        <w:rPr>
          <w:bCs/>
          <w:sz w:val="28"/>
          <w:szCs w:val="28"/>
          <w:lang w:val="uk-UA"/>
        </w:rPr>
        <w:t>П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А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С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П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О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Р</w:t>
      </w:r>
      <w:r w:rsid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 xml:space="preserve">Т  </w:t>
      </w:r>
    </w:p>
    <w:p w14:paraId="4FC024C7" w14:textId="77777777" w:rsidR="0051607B" w:rsidRPr="002218ED" w:rsidRDefault="0051607B" w:rsidP="002218ED">
      <w:pPr>
        <w:pStyle w:val="a7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2218ED">
        <w:rPr>
          <w:rFonts w:ascii="Times New Roman" w:hAnsi="Times New Roman"/>
          <w:bCs/>
          <w:sz w:val="28"/>
          <w:szCs w:val="28"/>
        </w:rPr>
        <w:t xml:space="preserve">Березнегуватської селищної об’єднаної територіальної громади </w:t>
      </w:r>
    </w:p>
    <w:p w14:paraId="194FBE56" w14:textId="77777777" w:rsidR="0051607B" w:rsidRPr="002218ED" w:rsidRDefault="0051607B" w:rsidP="002218ED">
      <w:pPr>
        <w:pStyle w:val="a7"/>
        <w:spacing w:before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2218ED">
        <w:rPr>
          <w:rFonts w:ascii="Times New Roman" w:hAnsi="Times New Roman"/>
          <w:bCs/>
          <w:sz w:val="28"/>
          <w:szCs w:val="28"/>
        </w:rPr>
        <w:t>Березнегуватського району з адміністративним центром у смт Березнегувате</w:t>
      </w:r>
    </w:p>
    <w:p w14:paraId="2345AD21" w14:textId="77777777" w:rsidR="0051607B" w:rsidRPr="002218ED" w:rsidRDefault="0051607B" w:rsidP="002218ED">
      <w:pPr>
        <w:jc w:val="center"/>
        <w:rPr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7378"/>
        <w:gridCol w:w="1842"/>
      </w:tblGrid>
      <w:tr w:rsidR="0051607B" w:rsidRPr="002218ED" w14:paraId="06E9A79B" w14:textId="77777777" w:rsidTr="002218ED">
        <w:trPr>
          <w:trHeight w:val="790"/>
          <w:tblHeader/>
        </w:trPr>
        <w:tc>
          <w:tcPr>
            <w:tcW w:w="7939" w:type="dxa"/>
            <w:gridSpan w:val="2"/>
            <w:vAlign w:val="center"/>
          </w:tcPr>
          <w:p w14:paraId="430F9432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842" w:type="dxa"/>
            <w:vAlign w:val="center"/>
          </w:tcPr>
          <w:p w14:paraId="47B50766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51607B" w:rsidRPr="002218ED" w14:paraId="446BBEA9" w14:textId="77777777" w:rsidTr="002218ED">
        <w:tc>
          <w:tcPr>
            <w:tcW w:w="561" w:type="dxa"/>
            <w:vMerge w:val="restart"/>
          </w:tcPr>
          <w:p w14:paraId="4CCF86BA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8" w:type="dxa"/>
          </w:tcPr>
          <w:p w14:paraId="507067DC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Чисельність населення за станом на 01 січня 2019 р., (осіб) </w:t>
            </w:r>
          </w:p>
        </w:tc>
        <w:tc>
          <w:tcPr>
            <w:tcW w:w="1842" w:type="dxa"/>
          </w:tcPr>
          <w:p w14:paraId="034D380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19557</w:t>
            </w:r>
          </w:p>
        </w:tc>
      </w:tr>
      <w:tr w:rsidR="0051607B" w:rsidRPr="002218ED" w14:paraId="614CEEDC" w14:textId="77777777" w:rsidTr="002218ED">
        <w:tc>
          <w:tcPr>
            <w:tcW w:w="561" w:type="dxa"/>
            <w:vMerge/>
          </w:tcPr>
          <w:p w14:paraId="747E29DE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27191DA4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дітей:</w:t>
            </w:r>
          </w:p>
        </w:tc>
        <w:tc>
          <w:tcPr>
            <w:tcW w:w="1842" w:type="dxa"/>
          </w:tcPr>
          <w:p w14:paraId="0992D6F3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3048</w:t>
            </w:r>
          </w:p>
        </w:tc>
      </w:tr>
      <w:tr w:rsidR="0051607B" w:rsidRPr="002218ED" w14:paraId="0754E55D" w14:textId="77777777" w:rsidTr="002218ED">
        <w:tc>
          <w:tcPr>
            <w:tcW w:w="561" w:type="dxa"/>
            <w:vMerge/>
          </w:tcPr>
          <w:p w14:paraId="5F744BCE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0B8D0E88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дошкільного віку </w:t>
            </w:r>
          </w:p>
        </w:tc>
        <w:tc>
          <w:tcPr>
            <w:tcW w:w="1842" w:type="dxa"/>
          </w:tcPr>
          <w:p w14:paraId="3D733213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990</w:t>
            </w:r>
          </w:p>
        </w:tc>
      </w:tr>
      <w:tr w:rsidR="0051607B" w:rsidRPr="002218ED" w14:paraId="026DB741" w14:textId="77777777" w:rsidTr="002218ED">
        <w:tc>
          <w:tcPr>
            <w:tcW w:w="561" w:type="dxa"/>
            <w:vMerge/>
          </w:tcPr>
          <w:p w14:paraId="5EEFC7D2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2FD1B57B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шкільного віку</w:t>
            </w:r>
          </w:p>
        </w:tc>
        <w:tc>
          <w:tcPr>
            <w:tcW w:w="1842" w:type="dxa"/>
          </w:tcPr>
          <w:p w14:paraId="1B2C02A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2058</w:t>
            </w:r>
          </w:p>
        </w:tc>
      </w:tr>
      <w:tr w:rsidR="0051607B" w:rsidRPr="002218ED" w14:paraId="59E59AF6" w14:textId="77777777" w:rsidTr="002218ED">
        <w:tc>
          <w:tcPr>
            <w:tcW w:w="561" w:type="dxa"/>
          </w:tcPr>
          <w:p w14:paraId="461BE725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8" w:type="dxa"/>
          </w:tcPr>
          <w:p w14:paraId="377F4891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842" w:type="dxa"/>
          </w:tcPr>
          <w:p w14:paraId="290FB02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41</w:t>
            </w:r>
          </w:p>
        </w:tc>
      </w:tr>
      <w:tr w:rsidR="0051607B" w:rsidRPr="002218ED" w14:paraId="6B2D4BA5" w14:textId="77777777" w:rsidTr="002218ED">
        <w:tc>
          <w:tcPr>
            <w:tcW w:w="561" w:type="dxa"/>
            <w:vMerge w:val="restart"/>
          </w:tcPr>
          <w:p w14:paraId="5876C48E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8" w:type="dxa"/>
          </w:tcPr>
          <w:p w14:paraId="5F5F58B8" w14:textId="15100CBF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доходів (розрахунковий) спроможної територіальної громади, </w:t>
            </w:r>
            <w:proofErr w:type="spellStart"/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842" w:type="dxa"/>
          </w:tcPr>
          <w:p w14:paraId="67DB829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70933,8</w:t>
            </w:r>
          </w:p>
        </w:tc>
      </w:tr>
      <w:tr w:rsidR="0051607B" w:rsidRPr="002218ED" w14:paraId="56BCF6AF" w14:textId="77777777" w:rsidTr="002218ED">
        <w:tc>
          <w:tcPr>
            <w:tcW w:w="561" w:type="dxa"/>
            <w:vMerge/>
          </w:tcPr>
          <w:p w14:paraId="43BBD7A7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184CEBED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842" w:type="dxa"/>
          </w:tcPr>
          <w:p w14:paraId="5A0396CC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1607B" w:rsidRPr="002218ED" w14:paraId="595F17F6" w14:textId="77777777" w:rsidTr="002218ED">
        <w:tc>
          <w:tcPr>
            <w:tcW w:w="561" w:type="dxa"/>
            <w:vMerge/>
          </w:tcPr>
          <w:p w14:paraId="2A508AF7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6EEFF514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1842" w:type="dxa"/>
          </w:tcPr>
          <w:p w14:paraId="0699E7D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66196,0</w:t>
            </w:r>
          </w:p>
        </w:tc>
      </w:tr>
      <w:tr w:rsidR="0051607B" w:rsidRPr="002218ED" w14:paraId="5DAC369E" w14:textId="77777777" w:rsidTr="002218ED">
        <w:tc>
          <w:tcPr>
            <w:tcW w:w="561" w:type="dxa"/>
            <w:vMerge/>
          </w:tcPr>
          <w:p w14:paraId="30272CCF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69EEBF03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бюджету розвитку</w:t>
            </w:r>
          </w:p>
        </w:tc>
        <w:tc>
          <w:tcPr>
            <w:tcW w:w="1842" w:type="dxa"/>
          </w:tcPr>
          <w:p w14:paraId="0722D0A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</w:tc>
      </w:tr>
      <w:tr w:rsidR="0051607B" w:rsidRPr="002218ED" w14:paraId="09FFD275" w14:textId="77777777" w:rsidTr="002218ED">
        <w:tc>
          <w:tcPr>
            <w:tcW w:w="561" w:type="dxa"/>
            <w:vMerge/>
          </w:tcPr>
          <w:p w14:paraId="32B826F6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5DBB83DB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базової дотації</w:t>
            </w:r>
          </w:p>
        </w:tc>
        <w:tc>
          <w:tcPr>
            <w:tcW w:w="1842" w:type="dxa"/>
          </w:tcPr>
          <w:p w14:paraId="7DBE564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4401</w:t>
            </w:r>
          </w:p>
        </w:tc>
      </w:tr>
      <w:tr w:rsidR="0051607B" w:rsidRPr="002218ED" w14:paraId="7BBDE7D7" w14:textId="77777777" w:rsidTr="002218ED">
        <w:tc>
          <w:tcPr>
            <w:tcW w:w="561" w:type="dxa"/>
            <w:vMerge/>
          </w:tcPr>
          <w:p w14:paraId="36399A10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5AD81D32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реверсної дотації</w:t>
            </w:r>
          </w:p>
        </w:tc>
        <w:tc>
          <w:tcPr>
            <w:tcW w:w="1842" w:type="dxa"/>
          </w:tcPr>
          <w:p w14:paraId="2FE4E8A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</w:tc>
      </w:tr>
      <w:tr w:rsidR="0051607B" w:rsidRPr="002218ED" w14:paraId="40301147" w14:textId="77777777" w:rsidTr="002218ED">
        <w:trPr>
          <w:trHeight w:val="309"/>
        </w:trPr>
        <w:tc>
          <w:tcPr>
            <w:tcW w:w="561" w:type="dxa"/>
          </w:tcPr>
          <w:p w14:paraId="3F742482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8" w:type="dxa"/>
          </w:tcPr>
          <w:p w14:paraId="65A95D60" w14:textId="5D416154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Площа території спроможної територіальної громади, км</w:t>
            </w:r>
            <w:r w:rsidR="002218ED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14:paraId="2D70170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1267,4</w:t>
            </w:r>
          </w:p>
        </w:tc>
      </w:tr>
      <w:tr w:rsidR="0051607B" w:rsidRPr="002218ED" w14:paraId="5FEC02CF" w14:textId="77777777" w:rsidTr="002218ED">
        <w:tc>
          <w:tcPr>
            <w:tcW w:w="561" w:type="dxa"/>
            <w:vMerge w:val="restart"/>
          </w:tcPr>
          <w:p w14:paraId="0F13B14E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378" w:type="dxa"/>
          </w:tcPr>
          <w:p w14:paraId="0185AF04" w14:textId="77777777" w:rsidR="0051607B" w:rsidRPr="002218ED" w:rsidRDefault="0051607B" w:rsidP="002218E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18E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842" w:type="dxa"/>
          </w:tcPr>
          <w:p w14:paraId="0097F05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87</w:t>
            </w:r>
          </w:p>
        </w:tc>
      </w:tr>
      <w:tr w:rsidR="0051607B" w:rsidRPr="002218ED" w14:paraId="369C987D" w14:textId="77777777" w:rsidTr="002218ED">
        <w:tc>
          <w:tcPr>
            <w:tcW w:w="561" w:type="dxa"/>
            <w:vMerge/>
          </w:tcPr>
          <w:p w14:paraId="7C34B64B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0D424CD7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842" w:type="dxa"/>
          </w:tcPr>
          <w:p w14:paraId="438A95AB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607B" w:rsidRPr="002218ED" w14:paraId="478C085B" w14:textId="77777777" w:rsidTr="002218ED">
        <w:tc>
          <w:tcPr>
            <w:tcW w:w="561" w:type="dxa"/>
            <w:vMerge/>
          </w:tcPr>
          <w:p w14:paraId="3092C54F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09A82FA2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842" w:type="dxa"/>
          </w:tcPr>
          <w:p w14:paraId="14381BB7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1607B" w:rsidRPr="002218ED" w14:paraId="6ED429E1" w14:textId="77777777" w:rsidTr="002218ED">
        <w:tc>
          <w:tcPr>
            <w:tcW w:w="561" w:type="dxa"/>
            <w:vMerge/>
          </w:tcPr>
          <w:p w14:paraId="622972D5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6B27452B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842" w:type="dxa"/>
          </w:tcPr>
          <w:p w14:paraId="5C95831F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1607B" w:rsidRPr="002218ED" w14:paraId="6309BD1E" w14:textId="77777777" w:rsidTr="002218ED">
        <w:tc>
          <w:tcPr>
            <w:tcW w:w="561" w:type="dxa"/>
            <w:vMerge/>
          </w:tcPr>
          <w:p w14:paraId="5C5792F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26AE4C93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842" w:type="dxa"/>
          </w:tcPr>
          <w:p w14:paraId="07BC6F62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1607B" w:rsidRPr="002218ED" w14:paraId="7F1315DC" w14:textId="77777777" w:rsidTr="002218ED">
        <w:tc>
          <w:tcPr>
            <w:tcW w:w="561" w:type="dxa"/>
            <w:vMerge/>
          </w:tcPr>
          <w:p w14:paraId="07A922C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7EA8284C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842" w:type="dxa"/>
          </w:tcPr>
          <w:p w14:paraId="141EDD0E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51607B" w:rsidRPr="002218ED" w14:paraId="7DA60A84" w14:textId="77777777" w:rsidTr="002218ED">
        <w:tc>
          <w:tcPr>
            <w:tcW w:w="561" w:type="dxa"/>
            <w:vMerge/>
          </w:tcPr>
          <w:p w14:paraId="1A3A8678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524572A6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842" w:type="dxa"/>
          </w:tcPr>
          <w:p w14:paraId="4D4C27F7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607B" w:rsidRPr="002218ED" w14:paraId="39E9EB7D" w14:textId="77777777" w:rsidTr="002218ED">
        <w:tc>
          <w:tcPr>
            <w:tcW w:w="561" w:type="dxa"/>
            <w:vMerge/>
          </w:tcPr>
          <w:p w14:paraId="65EE575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0399D2AB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842" w:type="dxa"/>
          </w:tcPr>
          <w:p w14:paraId="3F339BB9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51607B" w:rsidRPr="002218ED" w14:paraId="2CE2AEFD" w14:textId="77777777" w:rsidTr="002218ED">
        <w:tc>
          <w:tcPr>
            <w:tcW w:w="561" w:type="dxa"/>
            <w:vMerge/>
          </w:tcPr>
          <w:p w14:paraId="5DFBE7BC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23F60285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842" w:type="dxa"/>
          </w:tcPr>
          <w:p w14:paraId="2FCB7F62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1607B" w:rsidRPr="002218ED" w14:paraId="38C128A6" w14:textId="77777777" w:rsidTr="002218ED">
        <w:tc>
          <w:tcPr>
            <w:tcW w:w="561" w:type="dxa"/>
            <w:vMerge/>
          </w:tcPr>
          <w:p w14:paraId="0F5FF854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6FC66EE0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842" w:type="dxa"/>
          </w:tcPr>
          <w:p w14:paraId="2A9888B4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1607B" w:rsidRPr="002218ED" w14:paraId="55F9C35B" w14:textId="77777777" w:rsidTr="002218ED">
        <w:tc>
          <w:tcPr>
            <w:tcW w:w="561" w:type="dxa"/>
            <w:vMerge/>
          </w:tcPr>
          <w:p w14:paraId="6541382D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12150851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 xml:space="preserve">амбулаторій, </w:t>
            </w:r>
            <w:proofErr w:type="spellStart"/>
            <w:r w:rsidRPr="002218ED">
              <w:rPr>
                <w:rFonts w:ascii="Times New Roman" w:hAnsi="Times New Roman"/>
                <w:sz w:val="28"/>
                <w:szCs w:val="28"/>
              </w:rPr>
              <w:t>поліклінік</w:t>
            </w:r>
            <w:proofErr w:type="spellEnd"/>
          </w:p>
        </w:tc>
        <w:tc>
          <w:tcPr>
            <w:tcW w:w="1842" w:type="dxa"/>
          </w:tcPr>
          <w:p w14:paraId="4BECC977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1607B" w:rsidRPr="002218ED" w14:paraId="4C0F2EAB" w14:textId="77777777" w:rsidTr="002218ED">
        <w:tc>
          <w:tcPr>
            <w:tcW w:w="561" w:type="dxa"/>
            <w:vMerge/>
          </w:tcPr>
          <w:p w14:paraId="69C84DD4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445E9AB4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842" w:type="dxa"/>
          </w:tcPr>
          <w:p w14:paraId="7C61B950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607B" w:rsidRPr="002218ED" w14:paraId="659F6285" w14:textId="77777777" w:rsidTr="002218ED">
        <w:tc>
          <w:tcPr>
            <w:tcW w:w="561" w:type="dxa"/>
            <w:vMerge/>
          </w:tcPr>
          <w:p w14:paraId="7D7E32A7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6D6A3D62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842" w:type="dxa"/>
          </w:tcPr>
          <w:p w14:paraId="1FC1B73D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607B" w:rsidRPr="002218ED" w14:paraId="1CB8B500" w14:textId="77777777" w:rsidTr="002218ED">
        <w:tc>
          <w:tcPr>
            <w:tcW w:w="561" w:type="dxa"/>
            <w:vMerge w:val="restart"/>
          </w:tcPr>
          <w:p w14:paraId="2E936D7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78" w:type="dxa"/>
          </w:tcPr>
          <w:p w14:paraId="68DB76AC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842" w:type="dxa"/>
          </w:tcPr>
          <w:p w14:paraId="46649BC5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607B" w:rsidRPr="002218ED" w14:paraId="699371F2" w14:textId="77777777" w:rsidTr="002218ED">
        <w:tc>
          <w:tcPr>
            <w:tcW w:w="561" w:type="dxa"/>
            <w:vMerge/>
          </w:tcPr>
          <w:p w14:paraId="75049212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4B64AAE8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842" w:type="dxa"/>
          </w:tcPr>
          <w:p w14:paraId="6FFD758C" w14:textId="77777777" w:rsidR="0051607B" w:rsidRPr="002218ED" w:rsidRDefault="0051607B" w:rsidP="002218E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51607B" w:rsidRPr="002218ED" w14:paraId="33D574F2" w14:textId="77777777" w:rsidTr="002218ED">
        <w:tc>
          <w:tcPr>
            <w:tcW w:w="561" w:type="dxa"/>
            <w:vMerge/>
          </w:tcPr>
          <w:p w14:paraId="588734F1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5606EE32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842" w:type="dxa"/>
          </w:tcPr>
          <w:p w14:paraId="62ECDC8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1607B" w:rsidRPr="002218ED" w14:paraId="7D0C1BC7" w14:textId="77777777" w:rsidTr="002218ED">
        <w:tc>
          <w:tcPr>
            <w:tcW w:w="561" w:type="dxa"/>
            <w:vMerge/>
          </w:tcPr>
          <w:p w14:paraId="1EF44773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1C65D0F5" w14:textId="77777777" w:rsidR="0051607B" w:rsidRPr="002218ED" w:rsidDel="002D0039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842" w:type="dxa"/>
          </w:tcPr>
          <w:p w14:paraId="090E1A1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1607B" w:rsidRPr="002218ED" w14:paraId="44B1E149" w14:textId="77777777" w:rsidTr="002218ED">
        <w:tc>
          <w:tcPr>
            <w:tcW w:w="561" w:type="dxa"/>
            <w:vMerge/>
          </w:tcPr>
          <w:p w14:paraId="5492944F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16506DA6" w14:textId="77777777" w:rsidR="0051607B" w:rsidRPr="002218ED" w:rsidDel="002D0039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842" w:type="dxa"/>
          </w:tcPr>
          <w:p w14:paraId="268B2FB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1607B" w:rsidRPr="002218ED" w14:paraId="009E5B63" w14:textId="77777777" w:rsidTr="002218ED">
        <w:tc>
          <w:tcPr>
            <w:tcW w:w="561" w:type="dxa"/>
            <w:vMerge/>
          </w:tcPr>
          <w:p w14:paraId="771C7FA3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1B59936B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842" w:type="dxa"/>
          </w:tcPr>
          <w:p w14:paraId="5679257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1607B" w:rsidRPr="002218ED" w14:paraId="6DDC27FD" w14:textId="77777777" w:rsidTr="002218ED">
        <w:tc>
          <w:tcPr>
            <w:tcW w:w="561" w:type="dxa"/>
            <w:vMerge/>
          </w:tcPr>
          <w:p w14:paraId="562497B1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8" w:type="dxa"/>
          </w:tcPr>
          <w:p w14:paraId="54DC3A04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842" w:type="dxa"/>
          </w:tcPr>
          <w:p w14:paraId="1FAA932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51607B" w:rsidRPr="002218ED" w14:paraId="3A899D10" w14:textId="77777777" w:rsidTr="002218ED">
        <w:trPr>
          <w:trHeight w:val="391"/>
        </w:trPr>
        <w:tc>
          <w:tcPr>
            <w:tcW w:w="561" w:type="dxa"/>
          </w:tcPr>
          <w:p w14:paraId="31F7198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78" w:type="dxa"/>
          </w:tcPr>
          <w:p w14:paraId="6F9B63B9" w14:textId="77777777" w:rsidR="0051607B" w:rsidRPr="002218ED" w:rsidRDefault="0051607B" w:rsidP="002218E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218ED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842" w:type="dxa"/>
          </w:tcPr>
          <w:p w14:paraId="374DB0E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14:paraId="4C5B394A" w14:textId="77777777" w:rsidR="0051607B" w:rsidRPr="002218ED" w:rsidRDefault="0051607B" w:rsidP="002218ED">
      <w:pPr>
        <w:rPr>
          <w:b/>
          <w:sz w:val="28"/>
          <w:szCs w:val="28"/>
          <w:lang w:val="uk-UA"/>
        </w:rPr>
      </w:pPr>
      <w:r w:rsidRPr="002218ED">
        <w:rPr>
          <w:b/>
          <w:sz w:val="28"/>
          <w:szCs w:val="28"/>
          <w:lang w:val="uk-UA"/>
        </w:rPr>
        <w:t xml:space="preserve">      </w:t>
      </w:r>
    </w:p>
    <w:p w14:paraId="28BE24D6" w14:textId="718AF0E7" w:rsidR="002218ED" w:rsidRPr="002218ED" w:rsidRDefault="002218ED" w:rsidP="002218ED">
      <w:pPr>
        <w:jc w:val="center"/>
        <w:rPr>
          <w:bCs/>
          <w:sz w:val="28"/>
          <w:szCs w:val="28"/>
          <w:lang w:val="uk-UA"/>
        </w:rPr>
      </w:pPr>
      <w:r w:rsidRPr="002218ED">
        <w:rPr>
          <w:bCs/>
          <w:sz w:val="28"/>
          <w:szCs w:val="28"/>
          <w:lang w:val="uk-UA"/>
        </w:rPr>
        <w:t>ВІДОМОСТІ</w:t>
      </w:r>
    </w:p>
    <w:p w14:paraId="7C032321" w14:textId="663D1545" w:rsidR="002218ED" w:rsidRPr="002218ED" w:rsidRDefault="0051607B" w:rsidP="002218ED">
      <w:pPr>
        <w:jc w:val="center"/>
        <w:rPr>
          <w:bCs/>
          <w:sz w:val="28"/>
          <w:szCs w:val="28"/>
          <w:lang w:val="uk-UA"/>
        </w:rPr>
      </w:pPr>
      <w:r w:rsidRPr="002218ED">
        <w:rPr>
          <w:bCs/>
          <w:sz w:val="28"/>
          <w:szCs w:val="28"/>
          <w:lang w:val="uk-UA"/>
        </w:rPr>
        <w:t>про територіальні громади, що увійдуть</w:t>
      </w:r>
      <w:r w:rsidR="002218ED" w:rsidRPr="002218ED">
        <w:rPr>
          <w:bCs/>
          <w:sz w:val="28"/>
          <w:szCs w:val="28"/>
          <w:lang w:val="uk-UA"/>
        </w:rPr>
        <w:t xml:space="preserve"> </w:t>
      </w:r>
      <w:r w:rsidRPr="002218ED">
        <w:rPr>
          <w:bCs/>
          <w:sz w:val="28"/>
          <w:szCs w:val="28"/>
          <w:lang w:val="uk-UA"/>
        </w:rPr>
        <w:t>до складу</w:t>
      </w:r>
    </w:p>
    <w:p w14:paraId="575A1768" w14:textId="793B88FC" w:rsidR="0051607B" w:rsidRPr="002218ED" w:rsidRDefault="0051607B" w:rsidP="002218ED">
      <w:pPr>
        <w:jc w:val="center"/>
        <w:rPr>
          <w:bCs/>
          <w:sz w:val="28"/>
          <w:szCs w:val="28"/>
          <w:lang w:val="uk-UA"/>
        </w:rPr>
      </w:pPr>
      <w:r w:rsidRPr="002218ED">
        <w:rPr>
          <w:bCs/>
          <w:sz w:val="28"/>
          <w:szCs w:val="28"/>
          <w:lang w:val="uk-UA"/>
        </w:rPr>
        <w:t>Березнегуватської об’єднаної територіальної громади</w:t>
      </w:r>
    </w:p>
    <w:p w14:paraId="3640E54C" w14:textId="77777777" w:rsidR="0051607B" w:rsidRPr="002218ED" w:rsidRDefault="0051607B" w:rsidP="002218ED">
      <w:pPr>
        <w:jc w:val="center"/>
        <w:rPr>
          <w:b/>
          <w:sz w:val="28"/>
          <w:szCs w:val="28"/>
          <w:lang w:val="uk-UA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7"/>
        <w:gridCol w:w="4473"/>
        <w:gridCol w:w="2520"/>
        <w:gridCol w:w="2520"/>
      </w:tblGrid>
      <w:tr w:rsidR="0051607B" w:rsidRPr="002218ED" w14:paraId="0FE1C5B7" w14:textId="77777777" w:rsidTr="002218ED">
        <w:trPr>
          <w:trHeight w:val="1451"/>
          <w:tblHeader/>
        </w:trPr>
        <w:tc>
          <w:tcPr>
            <w:tcW w:w="747" w:type="dxa"/>
            <w:vAlign w:val="center"/>
          </w:tcPr>
          <w:p w14:paraId="72A9596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№</w:t>
            </w:r>
          </w:p>
          <w:p w14:paraId="65D747C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з/п</w:t>
            </w:r>
          </w:p>
          <w:p w14:paraId="0EE9F0F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  <w:vAlign w:val="center"/>
          </w:tcPr>
          <w:p w14:paraId="3FCE12B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  <w:vAlign w:val="center"/>
          </w:tcPr>
          <w:p w14:paraId="5FB1C2C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Чисельність населення</w:t>
            </w:r>
          </w:p>
          <w:p w14:paraId="418A88F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за станом на</w:t>
            </w:r>
          </w:p>
          <w:p w14:paraId="7AB52D7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  <w:vAlign w:val="center"/>
          </w:tcPr>
          <w:p w14:paraId="139D2D5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Відстань до  адміністративного  центру Березнегуватської ОТГ (км)</w:t>
            </w:r>
          </w:p>
        </w:tc>
      </w:tr>
    </w:tbl>
    <w:p w14:paraId="587E2DD9" w14:textId="77777777" w:rsidR="002218ED" w:rsidRPr="002218ED" w:rsidRDefault="002218ED">
      <w:pPr>
        <w:rPr>
          <w:sz w:val="2"/>
          <w:szCs w:val="2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7"/>
        <w:gridCol w:w="4473"/>
        <w:gridCol w:w="2520"/>
        <w:gridCol w:w="2520"/>
      </w:tblGrid>
      <w:tr w:rsidR="002218ED" w:rsidRPr="002218ED" w14:paraId="3B6B7802" w14:textId="77777777" w:rsidTr="002218ED">
        <w:trPr>
          <w:trHeight w:val="239"/>
          <w:tblHeader/>
        </w:trPr>
        <w:tc>
          <w:tcPr>
            <w:tcW w:w="747" w:type="dxa"/>
          </w:tcPr>
          <w:p w14:paraId="341CC865" w14:textId="0B2D020D" w:rsidR="002218ED" w:rsidRPr="002218ED" w:rsidRDefault="002218ED" w:rsidP="002218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473" w:type="dxa"/>
          </w:tcPr>
          <w:p w14:paraId="4F40A6A1" w14:textId="58B4545C" w:rsidR="002218ED" w:rsidRPr="002218ED" w:rsidRDefault="002218ED" w:rsidP="002218ED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</w:tcPr>
          <w:p w14:paraId="7E454374" w14:textId="19152AA3" w:rsidR="002218ED" w:rsidRPr="002218ED" w:rsidRDefault="002218ED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20" w:type="dxa"/>
          </w:tcPr>
          <w:p w14:paraId="4239B898" w14:textId="5C116131" w:rsidR="002218ED" w:rsidRPr="002218ED" w:rsidRDefault="002218ED" w:rsidP="002218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1607B" w:rsidRPr="002218ED" w14:paraId="2010B124" w14:textId="77777777" w:rsidTr="002218ED">
        <w:trPr>
          <w:trHeight w:val="1451"/>
        </w:trPr>
        <w:tc>
          <w:tcPr>
            <w:tcW w:w="747" w:type="dxa"/>
          </w:tcPr>
          <w:p w14:paraId="636AC629" w14:textId="21CA7490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  <w:p w14:paraId="1240F41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14:paraId="60E06D4B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Березнегуватська селищна рада:</w:t>
            </w:r>
          </w:p>
          <w:p w14:paraId="1CCDC1C5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смт Березнегувате</w:t>
            </w:r>
          </w:p>
          <w:p w14:paraId="1C8F6F25" w14:textId="75C9C457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Червонопілля</w:t>
            </w:r>
          </w:p>
          <w:p w14:paraId="45A7AA58" w14:textId="76173256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Калачеве</w:t>
            </w:r>
          </w:p>
          <w:p w14:paraId="4C3ECBE2" w14:textId="2A3C6D01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Маломихайлівське</w:t>
            </w:r>
            <w:proofErr w:type="spellEnd"/>
          </w:p>
        </w:tc>
        <w:tc>
          <w:tcPr>
            <w:tcW w:w="2520" w:type="dxa"/>
          </w:tcPr>
          <w:p w14:paraId="202075B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7771</w:t>
            </w:r>
          </w:p>
          <w:p w14:paraId="1851CF4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7560</w:t>
            </w:r>
          </w:p>
          <w:p w14:paraId="158A3ED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136</w:t>
            </w:r>
          </w:p>
          <w:p w14:paraId="7399D30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47</w:t>
            </w:r>
          </w:p>
          <w:p w14:paraId="6F42EA8C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520" w:type="dxa"/>
          </w:tcPr>
          <w:p w14:paraId="752CDFB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58E534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Адмін.центр</w:t>
            </w:r>
            <w:proofErr w:type="spellEnd"/>
          </w:p>
          <w:p w14:paraId="501CC93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16</w:t>
            </w:r>
          </w:p>
          <w:p w14:paraId="7B61273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</w:t>
            </w:r>
          </w:p>
          <w:p w14:paraId="59294A3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</w:t>
            </w:r>
          </w:p>
        </w:tc>
      </w:tr>
      <w:tr w:rsidR="0051607B" w:rsidRPr="002218ED" w14:paraId="6E0F126F" w14:textId="77777777" w:rsidTr="002218ED">
        <w:trPr>
          <w:trHeight w:val="632"/>
        </w:trPr>
        <w:tc>
          <w:tcPr>
            <w:tcW w:w="747" w:type="dxa"/>
          </w:tcPr>
          <w:p w14:paraId="3B687C68" w14:textId="6EE67108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  <w:p w14:paraId="327982D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14:paraId="7A9C4804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Новоукраїнська сільська рада:</w:t>
            </w:r>
          </w:p>
          <w:p w14:paraId="5883B537" w14:textId="01F7139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Новоукраїнка</w:t>
            </w:r>
          </w:p>
        </w:tc>
        <w:tc>
          <w:tcPr>
            <w:tcW w:w="2520" w:type="dxa"/>
          </w:tcPr>
          <w:p w14:paraId="4FCBF13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754</w:t>
            </w:r>
          </w:p>
          <w:p w14:paraId="5DF2D7C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</w:tcPr>
          <w:p w14:paraId="484DAC1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18</w:t>
            </w:r>
          </w:p>
          <w:p w14:paraId="66D0A9C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1607B" w:rsidRPr="002218ED" w14:paraId="7970E268" w14:textId="77777777" w:rsidTr="002218ED">
        <w:trPr>
          <w:trHeight w:val="681"/>
        </w:trPr>
        <w:tc>
          <w:tcPr>
            <w:tcW w:w="747" w:type="dxa"/>
          </w:tcPr>
          <w:p w14:paraId="53431AEB" w14:textId="198B2D01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  <w:p w14:paraId="506C871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14:paraId="6E87F990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Сергіївська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717DF296" w14:textId="42922546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Сергіївка</w:t>
            </w:r>
            <w:proofErr w:type="spellEnd"/>
          </w:p>
        </w:tc>
        <w:tc>
          <w:tcPr>
            <w:tcW w:w="2520" w:type="dxa"/>
          </w:tcPr>
          <w:p w14:paraId="07D0464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554</w:t>
            </w:r>
          </w:p>
          <w:p w14:paraId="5C24C6E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</w:tcPr>
          <w:p w14:paraId="09EFF6E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21</w:t>
            </w:r>
          </w:p>
          <w:p w14:paraId="55DF7AA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1607B" w:rsidRPr="002218ED" w14:paraId="0F7BE8B3" w14:textId="77777777" w:rsidTr="002218ED">
        <w:trPr>
          <w:trHeight w:val="1074"/>
        </w:trPr>
        <w:tc>
          <w:tcPr>
            <w:tcW w:w="747" w:type="dxa"/>
          </w:tcPr>
          <w:p w14:paraId="7AAAA125" w14:textId="0B4A44D3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  <w:p w14:paraId="7EF501E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73" w:type="dxa"/>
          </w:tcPr>
          <w:p w14:paraId="1856BF55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Калузька сільська рада:</w:t>
            </w:r>
          </w:p>
          <w:p w14:paraId="52F6CD36" w14:textId="00D2C209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Калуга</w:t>
            </w:r>
          </w:p>
          <w:p w14:paraId="612B6655" w14:textId="6D883EB3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Соколівка</w:t>
            </w:r>
          </w:p>
        </w:tc>
        <w:tc>
          <w:tcPr>
            <w:tcW w:w="2520" w:type="dxa"/>
          </w:tcPr>
          <w:p w14:paraId="5901C34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774</w:t>
            </w:r>
          </w:p>
          <w:p w14:paraId="33ADC3C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753</w:t>
            </w:r>
          </w:p>
          <w:p w14:paraId="2C3B7CBC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520" w:type="dxa"/>
          </w:tcPr>
          <w:p w14:paraId="012D05E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37490F7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</w:t>
            </w:r>
          </w:p>
          <w:p w14:paraId="08E3352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</w:t>
            </w:r>
          </w:p>
        </w:tc>
      </w:tr>
      <w:tr w:rsidR="0051607B" w:rsidRPr="002218ED" w14:paraId="6DC1982A" w14:textId="77777777" w:rsidTr="002218ED">
        <w:trPr>
          <w:trHeight w:val="1076"/>
        </w:trPr>
        <w:tc>
          <w:tcPr>
            <w:tcW w:w="747" w:type="dxa"/>
          </w:tcPr>
          <w:p w14:paraId="1F9ADD57" w14:textId="3B3F14BD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132A22EF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Федорівська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528AD382" w14:textId="0F92287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Федорівка</w:t>
            </w:r>
            <w:proofErr w:type="spellEnd"/>
          </w:p>
          <w:p w14:paraId="32E11445" w14:textId="42E42ED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Романівка</w:t>
            </w:r>
            <w:proofErr w:type="spellEnd"/>
          </w:p>
        </w:tc>
        <w:tc>
          <w:tcPr>
            <w:tcW w:w="2520" w:type="dxa"/>
          </w:tcPr>
          <w:p w14:paraId="7FD3601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271</w:t>
            </w:r>
          </w:p>
          <w:p w14:paraId="6B199DE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165</w:t>
            </w:r>
          </w:p>
          <w:p w14:paraId="50CBA16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2520" w:type="dxa"/>
          </w:tcPr>
          <w:p w14:paraId="2EFCABD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2E59176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19</w:t>
            </w:r>
          </w:p>
          <w:p w14:paraId="2AE351B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16</w:t>
            </w:r>
          </w:p>
        </w:tc>
      </w:tr>
      <w:tr w:rsidR="0051607B" w:rsidRPr="002218ED" w14:paraId="1DF3AAB2" w14:textId="77777777" w:rsidTr="002218ED">
        <w:trPr>
          <w:trHeight w:val="1451"/>
        </w:trPr>
        <w:tc>
          <w:tcPr>
            <w:tcW w:w="747" w:type="dxa"/>
          </w:tcPr>
          <w:p w14:paraId="36F76B2F" w14:textId="7E0B7870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6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4CD7C184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Висунська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0C27BDD2" w14:textId="141E1EA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Висунськ</w:t>
            </w:r>
            <w:proofErr w:type="spellEnd"/>
          </w:p>
          <w:p w14:paraId="6BA9E519" w14:textId="001D567F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Пришиб</w:t>
            </w:r>
          </w:p>
          <w:p w14:paraId="6FC6D8AE" w14:textId="452F9477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Семенівка</w:t>
            </w:r>
            <w:proofErr w:type="spellEnd"/>
          </w:p>
          <w:p w14:paraId="3A737AEE" w14:textId="5BAFCC3D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Василівка</w:t>
            </w:r>
          </w:p>
          <w:p w14:paraId="7B3FCFB4" w14:textId="469A1192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Отрадне</w:t>
            </w:r>
            <w:proofErr w:type="spellEnd"/>
          </w:p>
        </w:tc>
        <w:tc>
          <w:tcPr>
            <w:tcW w:w="2520" w:type="dxa"/>
          </w:tcPr>
          <w:p w14:paraId="5A10250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2358</w:t>
            </w:r>
          </w:p>
          <w:p w14:paraId="3869421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1861</w:t>
            </w:r>
          </w:p>
          <w:p w14:paraId="3919C10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378</w:t>
            </w:r>
          </w:p>
          <w:p w14:paraId="2C0E09D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107</w:t>
            </w:r>
          </w:p>
          <w:p w14:paraId="319D86E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</w:t>
            </w:r>
          </w:p>
          <w:p w14:paraId="034E26E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20" w:type="dxa"/>
          </w:tcPr>
          <w:p w14:paraId="6837994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</w:t>
            </w:r>
          </w:p>
          <w:p w14:paraId="380104F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11,5</w:t>
            </w:r>
          </w:p>
          <w:p w14:paraId="1A27D74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16</w:t>
            </w:r>
          </w:p>
          <w:p w14:paraId="057AF2C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</w:t>
            </w:r>
          </w:p>
          <w:p w14:paraId="58C054F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</w:t>
            </w:r>
          </w:p>
          <w:p w14:paraId="6587988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13</w:t>
            </w:r>
          </w:p>
        </w:tc>
      </w:tr>
      <w:tr w:rsidR="0051607B" w:rsidRPr="002218ED" w14:paraId="13FA1D88" w14:textId="77777777" w:rsidTr="002218ED">
        <w:trPr>
          <w:trHeight w:val="1213"/>
        </w:trPr>
        <w:tc>
          <w:tcPr>
            <w:tcW w:w="747" w:type="dxa"/>
          </w:tcPr>
          <w:p w14:paraId="27E829DC" w14:textId="191862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lastRenderedPageBreak/>
              <w:t>7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109AA36F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Любомирівська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177C89E1" w14:textId="782C004D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Любомирівка</w:t>
            </w:r>
          </w:p>
          <w:p w14:paraId="1FC24B31" w14:textId="06F5FB14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Веселий Кут</w:t>
            </w:r>
          </w:p>
          <w:p w14:paraId="7BCB5117" w14:textId="0E231832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Яковлівка</w:t>
            </w:r>
          </w:p>
        </w:tc>
        <w:tc>
          <w:tcPr>
            <w:tcW w:w="2520" w:type="dxa"/>
          </w:tcPr>
          <w:p w14:paraId="41F2EBB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631</w:t>
            </w:r>
          </w:p>
          <w:p w14:paraId="1F48EDB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415</w:t>
            </w:r>
          </w:p>
          <w:p w14:paraId="4BD5894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111</w:t>
            </w:r>
          </w:p>
          <w:p w14:paraId="5A017C2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2520" w:type="dxa"/>
          </w:tcPr>
          <w:p w14:paraId="0603F56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60EB1E9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23</w:t>
            </w:r>
          </w:p>
          <w:p w14:paraId="3701E92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31</w:t>
            </w:r>
          </w:p>
          <w:p w14:paraId="5F59D2D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33</w:t>
            </w:r>
          </w:p>
        </w:tc>
      </w:tr>
      <w:tr w:rsidR="0051607B" w:rsidRPr="002218ED" w14:paraId="70768F69" w14:textId="77777777" w:rsidTr="002218ED">
        <w:trPr>
          <w:trHeight w:val="1451"/>
        </w:trPr>
        <w:tc>
          <w:tcPr>
            <w:tcW w:w="747" w:type="dxa"/>
          </w:tcPr>
          <w:p w14:paraId="7D4BB050" w14:textId="578639C8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5BB7D8F5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Лепетиська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370B1E6C" w14:textId="23335413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Лепетиха</w:t>
            </w:r>
            <w:proofErr w:type="spellEnd"/>
          </w:p>
          <w:p w14:paraId="409AF2E5" w14:textId="23BAD925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Веселе</w:t>
            </w:r>
          </w:p>
          <w:p w14:paraId="136516FB" w14:textId="7CD24938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Червоний Яр</w:t>
            </w:r>
          </w:p>
          <w:p w14:paraId="282F6238" w14:textId="7F93D8C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Кавказ</w:t>
            </w:r>
          </w:p>
          <w:p w14:paraId="3CD7B950" w14:textId="6F7A672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Новоросійське</w:t>
            </w:r>
          </w:p>
        </w:tc>
        <w:tc>
          <w:tcPr>
            <w:tcW w:w="2520" w:type="dxa"/>
          </w:tcPr>
          <w:p w14:paraId="3AED0A0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1666</w:t>
            </w:r>
          </w:p>
          <w:p w14:paraId="32A691D3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972</w:t>
            </w:r>
          </w:p>
          <w:p w14:paraId="3B3518F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259</w:t>
            </w:r>
          </w:p>
          <w:p w14:paraId="7F0C1A0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228</w:t>
            </w:r>
          </w:p>
          <w:p w14:paraId="0E4FEF1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172</w:t>
            </w:r>
          </w:p>
          <w:p w14:paraId="2B93155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2520" w:type="dxa"/>
          </w:tcPr>
          <w:p w14:paraId="44A6DDA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5093610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24</w:t>
            </w:r>
          </w:p>
          <w:p w14:paraId="40FF582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28</w:t>
            </w:r>
          </w:p>
          <w:p w14:paraId="1EE60353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31</w:t>
            </w:r>
          </w:p>
          <w:p w14:paraId="791A463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22</w:t>
            </w:r>
          </w:p>
          <w:p w14:paraId="0005901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28</w:t>
            </w:r>
          </w:p>
        </w:tc>
      </w:tr>
      <w:tr w:rsidR="0051607B" w:rsidRPr="002218ED" w14:paraId="4509F6E0" w14:textId="77777777" w:rsidTr="002218ED">
        <w:trPr>
          <w:trHeight w:val="2013"/>
        </w:trPr>
        <w:tc>
          <w:tcPr>
            <w:tcW w:w="747" w:type="dxa"/>
          </w:tcPr>
          <w:p w14:paraId="0F68980D" w14:textId="5363A398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3A9DD129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Мурахівська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536DF2B3" w14:textId="6E092916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Мурахівка</w:t>
            </w:r>
            <w:proofErr w:type="spellEnd"/>
          </w:p>
          <w:p w14:paraId="3C04B0F1" w14:textId="0962C405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с</w:t>
            </w:r>
            <w:r w:rsidR="002218ED">
              <w:rPr>
                <w:sz w:val="28"/>
                <w:szCs w:val="28"/>
                <w:lang w:val="uk-UA"/>
              </w:rPr>
              <w:t>-</w:t>
            </w:r>
            <w:r w:rsidRPr="002218ED">
              <w:rPr>
                <w:sz w:val="28"/>
                <w:szCs w:val="28"/>
                <w:lang w:val="uk-UA"/>
              </w:rPr>
              <w:t>ще Березнегувате</w:t>
            </w:r>
          </w:p>
          <w:p w14:paraId="1B04E751" w14:textId="6F6210B9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 xml:space="preserve">Велике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Артакове</w:t>
            </w:r>
            <w:proofErr w:type="spellEnd"/>
          </w:p>
          <w:p w14:paraId="262AD922" w14:textId="4D3BE774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Калинівка</w:t>
            </w:r>
          </w:p>
          <w:p w14:paraId="54D8A47F" w14:textId="4CDE3CE8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Тернівка</w:t>
            </w:r>
          </w:p>
        </w:tc>
        <w:tc>
          <w:tcPr>
            <w:tcW w:w="2520" w:type="dxa"/>
          </w:tcPr>
          <w:p w14:paraId="162B905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1262</w:t>
            </w:r>
          </w:p>
          <w:p w14:paraId="204D9BF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803</w:t>
            </w:r>
          </w:p>
          <w:p w14:paraId="5C6559A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242</w:t>
            </w:r>
          </w:p>
          <w:p w14:paraId="372E20DC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97</w:t>
            </w:r>
          </w:p>
          <w:p w14:paraId="7FAF57A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52</w:t>
            </w:r>
          </w:p>
          <w:p w14:paraId="04C3C48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2520" w:type="dxa"/>
          </w:tcPr>
          <w:p w14:paraId="6556E42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517C859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15</w:t>
            </w:r>
          </w:p>
          <w:p w14:paraId="311DB34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13</w:t>
            </w:r>
          </w:p>
          <w:p w14:paraId="5B73277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19</w:t>
            </w:r>
          </w:p>
          <w:p w14:paraId="6BBF0D4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19</w:t>
            </w:r>
          </w:p>
          <w:p w14:paraId="1B6D23F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20,5</w:t>
            </w:r>
          </w:p>
        </w:tc>
      </w:tr>
      <w:tr w:rsidR="0051607B" w:rsidRPr="002218ED" w14:paraId="7FA7C2B4" w14:textId="77777777" w:rsidTr="002218ED">
        <w:trPr>
          <w:trHeight w:val="930"/>
        </w:trPr>
        <w:tc>
          <w:tcPr>
            <w:tcW w:w="747" w:type="dxa"/>
          </w:tcPr>
          <w:p w14:paraId="2A50CD09" w14:textId="3087D450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78D6AE0E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Білокриницька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5EE03C7B" w14:textId="74CD27E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Біла Криниця</w:t>
            </w:r>
          </w:p>
          <w:p w14:paraId="5B7D1C04" w14:textId="4DB4EEF7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Новогригорівка</w:t>
            </w:r>
          </w:p>
        </w:tc>
        <w:tc>
          <w:tcPr>
            <w:tcW w:w="2520" w:type="dxa"/>
          </w:tcPr>
          <w:p w14:paraId="69A89D6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302</w:t>
            </w:r>
          </w:p>
          <w:p w14:paraId="04ABF52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250</w:t>
            </w:r>
          </w:p>
          <w:p w14:paraId="53E8A67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2520" w:type="dxa"/>
          </w:tcPr>
          <w:p w14:paraId="1F481B0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2C407FB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24</w:t>
            </w:r>
          </w:p>
          <w:p w14:paraId="416FF8C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26</w:t>
            </w:r>
          </w:p>
        </w:tc>
      </w:tr>
      <w:tr w:rsidR="0051607B" w:rsidRPr="002218ED" w14:paraId="151495B7" w14:textId="77777777" w:rsidTr="002218ED">
        <w:trPr>
          <w:trHeight w:val="895"/>
        </w:trPr>
        <w:tc>
          <w:tcPr>
            <w:tcW w:w="747" w:type="dxa"/>
          </w:tcPr>
          <w:p w14:paraId="61E5807B" w14:textId="65E8CF96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11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3C7EC9B9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Озерівська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670D8C48" w14:textId="0DEF846B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Озерівка</w:t>
            </w:r>
            <w:proofErr w:type="spellEnd"/>
          </w:p>
          <w:p w14:paraId="0DCB8A57" w14:textId="09FF7DDE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Новоолександрівка</w:t>
            </w:r>
          </w:p>
        </w:tc>
        <w:tc>
          <w:tcPr>
            <w:tcW w:w="2520" w:type="dxa"/>
          </w:tcPr>
          <w:p w14:paraId="5486D97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279</w:t>
            </w:r>
          </w:p>
          <w:p w14:paraId="5451640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187</w:t>
            </w:r>
          </w:p>
          <w:p w14:paraId="51762F9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2520" w:type="dxa"/>
          </w:tcPr>
          <w:p w14:paraId="3E0B7FC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5A32C92B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39</w:t>
            </w:r>
          </w:p>
          <w:p w14:paraId="695C4D7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42</w:t>
            </w:r>
          </w:p>
        </w:tc>
      </w:tr>
      <w:tr w:rsidR="0051607B" w:rsidRPr="002218ED" w14:paraId="348C9644" w14:textId="77777777" w:rsidTr="002218ED">
        <w:trPr>
          <w:trHeight w:val="1451"/>
        </w:trPr>
        <w:tc>
          <w:tcPr>
            <w:tcW w:w="747" w:type="dxa"/>
          </w:tcPr>
          <w:p w14:paraId="51C04BE5" w14:textId="2F70951F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12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592C75CB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Новосевастопольська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19AFD247" w14:textId="3649B804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Новосевастополь</w:t>
            </w:r>
            <w:proofErr w:type="spellEnd"/>
          </w:p>
          <w:p w14:paraId="0922A5FE" w14:textId="6DDB0A8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Тетянівка</w:t>
            </w:r>
          </w:p>
          <w:p w14:paraId="1146BD98" w14:textId="65E4E7EC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2520" w:type="dxa"/>
          </w:tcPr>
          <w:p w14:paraId="61E42C2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711</w:t>
            </w:r>
          </w:p>
          <w:p w14:paraId="097F06B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439</w:t>
            </w:r>
          </w:p>
          <w:p w14:paraId="6931BB46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214</w:t>
            </w:r>
          </w:p>
          <w:p w14:paraId="33EA64F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2520" w:type="dxa"/>
          </w:tcPr>
          <w:p w14:paraId="423121B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71E7413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18</w:t>
            </w:r>
          </w:p>
          <w:p w14:paraId="4FBDF61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15</w:t>
            </w:r>
          </w:p>
          <w:p w14:paraId="45965D7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18</w:t>
            </w:r>
          </w:p>
        </w:tc>
      </w:tr>
      <w:tr w:rsidR="0051607B" w:rsidRPr="002218ED" w14:paraId="168026D0" w14:textId="77777777" w:rsidTr="002218ED">
        <w:trPr>
          <w:trHeight w:val="1074"/>
        </w:trPr>
        <w:tc>
          <w:tcPr>
            <w:tcW w:w="747" w:type="dxa"/>
          </w:tcPr>
          <w:p w14:paraId="106D8819" w14:textId="0D1581C2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13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550ACEF1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Новолодимирівська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1AB1E5AB" w14:textId="0593E03F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Нововолодимирівка</w:t>
            </w:r>
          </w:p>
          <w:p w14:paraId="35C49D19" w14:textId="1810965D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Новосергіївка</w:t>
            </w:r>
          </w:p>
        </w:tc>
        <w:tc>
          <w:tcPr>
            <w:tcW w:w="2520" w:type="dxa"/>
          </w:tcPr>
          <w:p w14:paraId="52CBA8F7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654</w:t>
            </w:r>
          </w:p>
          <w:p w14:paraId="6A1DE03F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552</w:t>
            </w:r>
          </w:p>
          <w:p w14:paraId="1730CCE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2520" w:type="dxa"/>
          </w:tcPr>
          <w:p w14:paraId="4631384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6948890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23</w:t>
            </w:r>
          </w:p>
          <w:p w14:paraId="1EBEBDB2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25</w:t>
            </w:r>
          </w:p>
        </w:tc>
      </w:tr>
      <w:tr w:rsidR="0051607B" w:rsidRPr="002218ED" w14:paraId="19DC5B45" w14:textId="77777777" w:rsidTr="002218ED">
        <w:trPr>
          <w:trHeight w:val="1058"/>
        </w:trPr>
        <w:tc>
          <w:tcPr>
            <w:tcW w:w="747" w:type="dxa"/>
          </w:tcPr>
          <w:p w14:paraId="4D5DC889" w14:textId="0D1FAB7F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14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21E31AD8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Маліївська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2089999A" w14:textId="20E18B3E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Маліївка</w:t>
            </w:r>
            <w:proofErr w:type="spellEnd"/>
          </w:p>
          <w:p w14:paraId="59D66736" w14:textId="717C8C0E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Червоний Став</w:t>
            </w:r>
          </w:p>
        </w:tc>
        <w:tc>
          <w:tcPr>
            <w:tcW w:w="2520" w:type="dxa"/>
          </w:tcPr>
          <w:p w14:paraId="11425A4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899</w:t>
            </w:r>
          </w:p>
          <w:p w14:paraId="398E69ED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818</w:t>
            </w:r>
          </w:p>
          <w:p w14:paraId="278286E9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2520" w:type="dxa"/>
          </w:tcPr>
          <w:p w14:paraId="557E5C01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6B9C7784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27</w:t>
            </w:r>
          </w:p>
          <w:p w14:paraId="6CA1E508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37</w:t>
            </w:r>
          </w:p>
        </w:tc>
      </w:tr>
      <w:tr w:rsidR="0051607B" w:rsidRPr="002218ED" w14:paraId="6E0BFCF7" w14:textId="77777777" w:rsidTr="002218ED">
        <w:trPr>
          <w:trHeight w:val="1000"/>
        </w:trPr>
        <w:tc>
          <w:tcPr>
            <w:tcW w:w="747" w:type="dxa"/>
          </w:tcPr>
          <w:p w14:paraId="35A6272E" w14:textId="1302ED93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15</w:t>
            </w:r>
            <w:r w:rsidR="002218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73" w:type="dxa"/>
          </w:tcPr>
          <w:p w14:paraId="4239E3A1" w14:textId="77777777" w:rsidR="0051607B" w:rsidRPr="002218ED" w:rsidRDefault="0051607B" w:rsidP="002218ED">
            <w:pPr>
              <w:rPr>
                <w:sz w:val="28"/>
                <w:szCs w:val="28"/>
                <w:lang w:val="uk-UA"/>
              </w:rPr>
            </w:pPr>
            <w:proofErr w:type="spellStart"/>
            <w:r w:rsidRPr="002218ED">
              <w:rPr>
                <w:sz w:val="28"/>
                <w:szCs w:val="28"/>
                <w:lang w:val="uk-UA"/>
              </w:rPr>
              <w:t>Новоочаківська</w:t>
            </w:r>
            <w:proofErr w:type="spellEnd"/>
            <w:r w:rsidRPr="002218ED">
              <w:rPr>
                <w:sz w:val="28"/>
                <w:szCs w:val="28"/>
                <w:lang w:val="uk-UA"/>
              </w:rPr>
              <w:t xml:space="preserve"> сільська рада:</w:t>
            </w:r>
          </w:p>
          <w:p w14:paraId="41DE821D" w14:textId="049CE2C4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1607B" w:rsidRPr="002218ED">
              <w:rPr>
                <w:sz w:val="28"/>
                <w:szCs w:val="28"/>
                <w:lang w:val="uk-UA"/>
              </w:rPr>
              <w:t>Новоочаків</w:t>
            </w:r>
            <w:proofErr w:type="spellEnd"/>
          </w:p>
          <w:p w14:paraId="10325839" w14:textId="79E22391" w:rsidR="0051607B" w:rsidRPr="002218ED" w:rsidRDefault="002218ED" w:rsidP="00221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51607B" w:rsidRPr="002218ED">
              <w:rPr>
                <w:sz w:val="28"/>
                <w:szCs w:val="28"/>
                <w:lang w:val="uk-UA"/>
              </w:rPr>
              <w:t>Петропавлівка</w:t>
            </w:r>
          </w:p>
        </w:tc>
        <w:tc>
          <w:tcPr>
            <w:tcW w:w="2520" w:type="dxa"/>
          </w:tcPr>
          <w:p w14:paraId="766F3355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218ED">
              <w:rPr>
                <w:sz w:val="28"/>
                <w:szCs w:val="28"/>
                <w:u w:val="single"/>
                <w:lang w:val="uk-UA"/>
              </w:rPr>
              <w:t>671</w:t>
            </w:r>
          </w:p>
          <w:p w14:paraId="23113FAA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384</w:t>
            </w:r>
          </w:p>
          <w:p w14:paraId="67C412EE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2520" w:type="dxa"/>
          </w:tcPr>
          <w:p w14:paraId="68171AD0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-</w:t>
            </w:r>
          </w:p>
          <w:p w14:paraId="596C7C0C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31</w:t>
            </w:r>
          </w:p>
          <w:p w14:paraId="31DFB413" w14:textId="77777777" w:rsidR="0051607B" w:rsidRPr="002218ED" w:rsidRDefault="0051607B" w:rsidP="002218ED">
            <w:pPr>
              <w:jc w:val="center"/>
              <w:rPr>
                <w:sz w:val="28"/>
                <w:szCs w:val="28"/>
                <w:lang w:val="uk-UA"/>
              </w:rPr>
            </w:pPr>
            <w:r w:rsidRPr="002218ED">
              <w:rPr>
                <w:sz w:val="28"/>
                <w:szCs w:val="28"/>
                <w:lang w:val="uk-UA"/>
              </w:rPr>
              <w:t>34</w:t>
            </w:r>
          </w:p>
        </w:tc>
      </w:tr>
    </w:tbl>
    <w:p w14:paraId="5CF4752F" w14:textId="77777777" w:rsidR="0051607B" w:rsidRPr="002218ED" w:rsidRDefault="0051607B" w:rsidP="002218ED">
      <w:pPr>
        <w:rPr>
          <w:sz w:val="28"/>
          <w:szCs w:val="28"/>
          <w:lang w:val="uk-UA"/>
        </w:rPr>
      </w:pPr>
    </w:p>
    <w:sectPr w:rsidR="0051607B" w:rsidRPr="002218ED" w:rsidSect="002218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522"/>
    <w:rsid w:val="0001190F"/>
    <w:rsid w:val="00011AB4"/>
    <w:rsid w:val="0003289C"/>
    <w:rsid w:val="000520AB"/>
    <w:rsid w:val="000562D8"/>
    <w:rsid w:val="00061A8E"/>
    <w:rsid w:val="00064BC1"/>
    <w:rsid w:val="00067969"/>
    <w:rsid w:val="000956EF"/>
    <w:rsid w:val="000D0177"/>
    <w:rsid w:val="000D0356"/>
    <w:rsid w:val="000F1786"/>
    <w:rsid w:val="0012154A"/>
    <w:rsid w:val="00130338"/>
    <w:rsid w:val="00130C4B"/>
    <w:rsid w:val="0015358D"/>
    <w:rsid w:val="00154E11"/>
    <w:rsid w:val="00172EA6"/>
    <w:rsid w:val="00185FED"/>
    <w:rsid w:val="00194C2B"/>
    <w:rsid w:val="001B4654"/>
    <w:rsid w:val="001D0B4C"/>
    <w:rsid w:val="001F232B"/>
    <w:rsid w:val="001F6279"/>
    <w:rsid w:val="00214214"/>
    <w:rsid w:val="0022108E"/>
    <w:rsid w:val="002218ED"/>
    <w:rsid w:val="00252C49"/>
    <w:rsid w:val="0025595E"/>
    <w:rsid w:val="00265D0A"/>
    <w:rsid w:val="00274C5E"/>
    <w:rsid w:val="002802D5"/>
    <w:rsid w:val="00292460"/>
    <w:rsid w:val="002A1679"/>
    <w:rsid w:val="002A1A5B"/>
    <w:rsid w:val="002B11CF"/>
    <w:rsid w:val="002B35CB"/>
    <w:rsid w:val="002D0039"/>
    <w:rsid w:val="00302476"/>
    <w:rsid w:val="00313BDE"/>
    <w:rsid w:val="00314CBE"/>
    <w:rsid w:val="003233D5"/>
    <w:rsid w:val="00330D4E"/>
    <w:rsid w:val="003337C8"/>
    <w:rsid w:val="003470E8"/>
    <w:rsid w:val="00362E7D"/>
    <w:rsid w:val="003661F7"/>
    <w:rsid w:val="003709C4"/>
    <w:rsid w:val="00372C07"/>
    <w:rsid w:val="00372CDC"/>
    <w:rsid w:val="003753D5"/>
    <w:rsid w:val="00375C48"/>
    <w:rsid w:val="00377D26"/>
    <w:rsid w:val="003A2F0B"/>
    <w:rsid w:val="003B45FF"/>
    <w:rsid w:val="003C510E"/>
    <w:rsid w:val="003D05A8"/>
    <w:rsid w:val="00422539"/>
    <w:rsid w:val="0042757D"/>
    <w:rsid w:val="004512CD"/>
    <w:rsid w:val="0046085B"/>
    <w:rsid w:val="00461267"/>
    <w:rsid w:val="0047292E"/>
    <w:rsid w:val="004815D1"/>
    <w:rsid w:val="00483339"/>
    <w:rsid w:val="004A15E9"/>
    <w:rsid w:val="004B12F0"/>
    <w:rsid w:val="004C3226"/>
    <w:rsid w:val="004E5768"/>
    <w:rsid w:val="00514F44"/>
    <w:rsid w:val="0051607B"/>
    <w:rsid w:val="00517150"/>
    <w:rsid w:val="00524121"/>
    <w:rsid w:val="00540859"/>
    <w:rsid w:val="00542F1A"/>
    <w:rsid w:val="00544F62"/>
    <w:rsid w:val="0056494C"/>
    <w:rsid w:val="0056530F"/>
    <w:rsid w:val="00565BD6"/>
    <w:rsid w:val="00574F6F"/>
    <w:rsid w:val="0058552A"/>
    <w:rsid w:val="00586897"/>
    <w:rsid w:val="0059178C"/>
    <w:rsid w:val="005D2879"/>
    <w:rsid w:val="005F2358"/>
    <w:rsid w:val="00607F51"/>
    <w:rsid w:val="00622CAF"/>
    <w:rsid w:val="0062331E"/>
    <w:rsid w:val="00632AA8"/>
    <w:rsid w:val="00660F0E"/>
    <w:rsid w:val="00671BAC"/>
    <w:rsid w:val="00677A7A"/>
    <w:rsid w:val="00692ACB"/>
    <w:rsid w:val="006A2DEC"/>
    <w:rsid w:val="006B5E9F"/>
    <w:rsid w:val="006D3C7B"/>
    <w:rsid w:val="006E1580"/>
    <w:rsid w:val="006E4BC2"/>
    <w:rsid w:val="006F6007"/>
    <w:rsid w:val="00707E1E"/>
    <w:rsid w:val="00716251"/>
    <w:rsid w:val="00727094"/>
    <w:rsid w:val="007314CD"/>
    <w:rsid w:val="007318BE"/>
    <w:rsid w:val="00754F91"/>
    <w:rsid w:val="00762F32"/>
    <w:rsid w:val="007A5E24"/>
    <w:rsid w:val="007B00CF"/>
    <w:rsid w:val="007B231D"/>
    <w:rsid w:val="007B23EA"/>
    <w:rsid w:val="007B7DB3"/>
    <w:rsid w:val="007D042E"/>
    <w:rsid w:val="007D73D4"/>
    <w:rsid w:val="007F0C86"/>
    <w:rsid w:val="007F2188"/>
    <w:rsid w:val="008152A1"/>
    <w:rsid w:val="00830A3A"/>
    <w:rsid w:val="00832E46"/>
    <w:rsid w:val="008554FC"/>
    <w:rsid w:val="00861D1E"/>
    <w:rsid w:val="00877946"/>
    <w:rsid w:val="008B70EA"/>
    <w:rsid w:val="008C2381"/>
    <w:rsid w:val="008D02B8"/>
    <w:rsid w:val="008E0E72"/>
    <w:rsid w:val="008E3898"/>
    <w:rsid w:val="008F1D65"/>
    <w:rsid w:val="0092487E"/>
    <w:rsid w:val="00932F0F"/>
    <w:rsid w:val="00953056"/>
    <w:rsid w:val="009605F2"/>
    <w:rsid w:val="0096131E"/>
    <w:rsid w:val="00973318"/>
    <w:rsid w:val="009922D2"/>
    <w:rsid w:val="00993BC9"/>
    <w:rsid w:val="00995C92"/>
    <w:rsid w:val="009A1A89"/>
    <w:rsid w:val="009A2C1E"/>
    <w:rsid w:val="009A3989"/>
    <w:rsid w:val="009B32B7"/>
    <w:rsid w:val="009E0FDF"/>
    <w:rsid w:val="009E1022"/>
    <w:rsid w:val="009E1106"/>
    <w:rsid w:val="009E1B99"/>
    <w:rsid w:val="009E3EA0"/>
    <w:rsid w:val="009E6984"/>
    <w:rsid w:val="00A0024F"/>
    <w:rsid w:val="00A0217F"/>
    <w:rsid w:val="00A22BB8"/>
    <w:rsid w:val="00A2345B"/>
    <w:rsid w:val="00A268DE"/>
    <w:rsid w:val="00A372BA"/>
    <w:rsid w:val="00A40522"/>
    <w:rsid w:val="00A44E00"/>
    <w:rsid w:val="00A514C2"/>
    <w:rsid w:val="00A55CED"/>
    <w:rsid w:val="00A56F40"/>
    <w:rsid w:val="00A63218"/>
    <w:rsid w:val="00A64936"/>
    <w:rsid w:val="00A66DC0"/>
    <w:rsid w:val="00A7690D"/>
    <w:rsid w:val="00A81B15"/>
    <w:rsid w:val="00A84E22"/>
    <w:rsid w:val="00AB14B3"/>
    <w:rsid w:val="00AC6877"/>
    <w:rsid w:val="00AD0999"/>
    <w:rsid w:val="00AD5387"/>
    <w:rsid w:val="00AD7B02"/>
    <w:rsid w:val="00AE0E68"/>
    <w:rsid w:val="00AE339A"/>
    <w:rsid w:val="00AE48F5"/>
    <w:rsid w:val="00AF5EF8"/>
    <w:rsid w:val="00AF6986"/>
    <w:rsid w:val="00B01258"/>
    <w:rsid w:val="00B34277"/>
    <w:rsid w:val="00B472B7"/>
    <w:rsid w:val="00B62C52"/>
    <w:rsid w:val="00B67CF9"/>
    <w:rsid w:val="00B7227E"/>
    <w:rsid w:val="00B83CBE"/>
    <w:rsid w:val="00B86F83"/>
    <w:rsid w:val="00BE19CE"/>
    <w:rsid w:val="00BE77F8"/>
    <w:rsid w:val="00BE79B1"/>
    <w:rsid w:val="00C31678"/>
    <w:rsid w:val="00C3224C"/>
    <w:rsid w:val="00C337F1"/>
    <w:rsid w:val="00C43E0B"/>
    <w:rsid w:val="00C5113A"/>
    <w:rsid w:val="00C80D99"/>
    <w:rsid w:val="00C85140"/>
    <w:rsid w:val="00C91F69"/>
    <w:rsid w:val="00CA6B9D"/>
    <w:rsid w:val="00CB39B2"/>
    <w:rsid w:val="00CD1FEF"/>
    <w:rsid w:val="00CE001E"/>
    <w:rsid w:val="00CE5397"/>
    <w:rsid w:val="00CF4527"/>
    <w:rsid w:val="00D02671"/>
    <w:rsid w:val="00D165AF"/>
    <w:rsid w:val="00D16776"/>
    <w:rsid w:val="00D2143B"/>
    <w:rsid w:val="00D23345"/>
    <w:rsid w:val="00D559CF"/>
    <w:rsid w:val="00D8123E"/>
    <w:rsid w:val="00D82145"/>
    <w:rsid w:val="00D94D56"/>
    <w:rsid w:val="00DB0AD5"/>
    <w:rsid w:val="00DB155F"/>
    <w:rsid w:val="00DC1B1A"/>
    <w:rsid w:val="00DC5319"/>
    <w:rsid w:val="00DD0BE7"/>
    <w:rsid w:val="00DD614C"/>
    <w:rsid w:val="00DE0157"/>
    <w:rsid w:val="00DE4839"/>
    <w:rsid w:val="00E06091"/>
    <w:rsid w:val="00E208CA"/>
    <w:rsid w:val="00E208D6"/>
    <w:rsid w:val="00E341C3"/>
    <w:rsid w:val="00E35225"/>
    <w:rsid w:val="00E40008"/>
    <w:rsid w:val="00E77F60"/>
    <w:rsid w:val="00E875B2"/>
    <w:rsid w:val="00E91437"/>
    <w:rsid w:val="00EA1B68"/>
    <w:rsid w:val="00EF4339"/>
    <w:rsid w:val="00EF4372"/>
    <w:rsid w:val="00F365DF"/>
    <w:rsid w:val="00F440CB"/>
    <w:rsid w:val="00F5470E"/>
    <w:rsid w:val="00F61555"/>
    <w:rsid w:val="00F64EF1"/>
    <w:rsid w:val="00F93AF9"/>
    <w:rsid w:val="00FB1C2A"/>
    <w:rsid w:val="00FB4EE0"/>
    <w:rsid w:val="00FF01B4"/>
    <w:rsid w:val="00FF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2174D"/>
  <w15:docId w15:val="{9C25A5CB-31EC-4987-AC6D-CB2D7917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C91F69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01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7">
    <w:name w:val="Нормальний текст"/>
    <w:basedOn w:val="a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8">
    <w:name w:val="Знак Знак"/>
    <w:uiPriority w:val="99"/>
    <w:semiHidden/>
    <w:locked/>
    <w:rsid w:val="009E1022"/>
    <w:rPr>
      <w:rFonts w:ascii="Tahoma" w:hAnsi="Tahoma" w:cs="Tahoma"/>
      <w:sz w:val="16"/>
      <w:szCs w:val="16"/>
      <w:lang w:eastAsia="ru-RU"/>
    </w:rPr>
  </w:style>
  <w:style w:type="character" w:styleId="a9">
    <w:name w:val="Strong"/>
    <w:uiPriority w:val="99"/>
    <w:qFormat/>
    <w:locked/>
    <w:rsid w:val="0059178C"/>
    <w:rPr>
      <w:rFonts w:cs="Times New Roman"/>
      <w:b/>
      <w:bCs/>
    </w:rPr>
  </w:style>
  <w:style w:type="paragraph" w:customStyle="1" w:styleId="aa">
    <w:name w:val="Назва документа"/>
    <w:basedOn w:val="a"/>
    <w:next w:val="a"/>
    <w:rsid w:val="002218E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532</Words>
  <Characters>3035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ТАТЬЯНА ВЕРТИПОРОХ</cp:lastModifiedBy>
  <cp:revision>23</cp:revision>
  <cp:lastPrinted>2019-05-30T11:12:00Z</cp:lastPrinted>
  <dcterms:created xsi:type="dcterms:W3CDTF">2019-05-24T11:44:00Z</dcterms:created>
  <dcterms:modified xsi:type="dcterms:W3CDTF">2019-08-22T08:52:00Z</dcterms:modified>
</cp:coreProperties>
</file>