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C8D" w:rsidRPr="00524121" w:rsidRDefault="009A6C8D" w:rsidP="00A514C2">
      <w:pPr>
        <w:rPr>
          <w:b/>
          <w:i/>
          <w:sz w:val="36"/>
          <w:szCs w:val="36"/>
          <w:lang w:val="uk-UA"/>
        </w:rPr>
      </w:pPr>
    </w:p>
    <w:p w:rsidR="009A6C8D" w:rsidRDefault="009A6C8D" w:rsidP="00F93AF9">
      <w:pPr>
        <w:jc w:val="center"/>
        <w:rPr>
          <w:sz w:val="28"/>
          <w:szCs w:val="28"/>
          <w:lang w:val="uk-UA"/>
        </w:rPr>
      </w:pPr>
    </w:p>
    <w:p w:rsidR="009A6C8D" w:rsidRPr="003A2F0B" w:rsidRDefault="009A6C8D" w:rsidP="003A2F0B">
      <w:pPr>
        <w:jc w:val="center"/>
        <w:rPr>
          <w:b/>
          <w:sz w:val="28"/>
          <w:szCs w:val="28"/>
          <w:lang w:val="uk-UA"/>
        </w:rPr>
      </w:pPr>
      <w:r w:rsidRPr="003A2F0B">
        <w:rPr>
          <w:b/>
          <w:sz w:val="28"/>
          <w:szCs w:val="28"/>
          <w:lang w:val="uk-UA"/>
        </w:rPr>
        <w:t xml:space="preserve">ПАСПОРТ  </w:t>
      </w:r>
    </w:p>
    <w:p w:rsidR="009A6C8D" w:rsidRPr="00CD1FEF" w:rsidRDefault="009A6C8D" w:rsidP="007E076B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Вознесенс</w:t>
      </w:r>
      <w:r w:rsidRPr="00CD1FEF">
        <w:rPr>
          <w:rFonts w:ascii="Times New Roman" w:hAnsi="Times New Roman"/>
          <w:b/>
          <w:sz w:val="28"/>
          <w:szCs w:val="28"/>
        </w:rPr>
        <w:t xml:space="preserve">ької </w:t>
      </w:r>
      <w:r>
        <w:rPr>
          <w:rFonts w:ascii="Times New Roman" w:hAnsi="Times New Roman"/>
          <w:b/>
          <w:sz w:val="28"/>
          <w:szCs w:val="28"/>
        </w:rPr>
        <w:t>міськ</w:t>
      </w:r>
      <w:r w:rsidRPr="00CD1FEF">
        <w:rPr>
          <w:rFonts w:ascii="Times New Roman" w:hAnsi="Times New Roman"/>
          <w:b/>
          <w:sz w:val="28"/>
          <w:szCs w:val="28"/>
        </w:rPr>
        <w:t xml:space="preserve">ої об’єднаної територіальної громади </w:t>
      </w:r>
    </w:p>
    <w:p w:rsidR="009A6C8D" w:rsidRPr="00CD1FEF" w:rsidRDefault="009A6C8D" w:rsidP="007E076B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Вознесен</w:t>
      </w:r>
      <w:r w:rsidRPr="00CD1FEF">
        <w:rPr>
          <w:rFonts w:ascii="Times New Roman" w:hAnsi="Times New Roman"/>
          <w:b/>
          <w:sz w:val="28"/>
          <w:szCs w:val="28"/>
        </w:rPr>
        <w:t xml:space="preserve">ського району з адміністративним центром у </w:t>
      </w:r>
      <w:r>
        <w:rPr>
          <w:rFonts w:ascii="Times New Roman" w:hAnsi="Times New Roman"/>
          <w:b/>
          <w:sz w:val="28"/>
          <w:szCs w:val="28"/>
        </w:rPr>
        <w:t>м. Вознесенськ</w:t>
      </w:r>
    </w:p>
    <w:p w:rsidR="009A6C8D" w:rsidRDefault="009A6C8D" w:rsidP="00252C49">
      <w:pPr>
        <w:jc w:val="center"/>
        <w:rPr>
          <w:sz w:val="20"/>
          <w:szCs w:val="20"/>
          <w:lang w:val="uk-UA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7675"/>
        <w:gridCol w:w="1620"/>
      </w:tblGrid>
      <w:tr w:rsidR="009A6C8D" w:rsidRPr="003A2F0B" w:rsidTr="005D35E5">
        <w:trPr>
          <w:trHeight w:val="568"/>
          <w:tblHeader/>
        </w:trPr>
        <w:tc>
          <w:tcPr>
            <w:tcW w:w="8242" w:type="dxa"/>
            <w:gridSpan w:val="2"/>
            <w:vAlign w:val="center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620" w:type="dxa"/>
            <w:vAlign w:val="center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9A6C8D" w:rsidRPr="003A2F0B" w:rsidTr="005D35E5">
        <w:tc>
          <w:tcPr>
            <w:tcW w:w="567" w:type="dxa"/>
            <w:vMerge w:val="restart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675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Чисельність населення за станом на 01 січня 201</w:t>
            </w:r>
            <w:r w:rsidRPr="00111DB8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111DB8">
              <w:rPr>
                <w:rFonts w:ascii="Times New Roman" w:hAnsi="Times New Roman"/>
                <w:sz w:val="28"/>
                <w:szCs w:val="28"/>
              </w:rPr>
              <w:t xml:space="preserve"> р., (осіб) </w:t>
            </w:r>
          </w:p>
        </w:tc>
        <w:tc>
          <w:tcPr>
            <w:tcW w:w="1620" w:type="dxa"/>
          </w:tcPr>
          <w:p w:rsidR="009A6C8D" w:rsidRPr="00111DB8" w:rsidRDefault="009A6C8D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11DB8">
              <w:rPr>
                <w:rFonts w:ascii="Times New Roman" w:hAnsi="Times New Roman"/>
                <w:sz w:val="28"/>
                <w:szCs w:val="28"/>
                <w:lang w:val="ru-RU"/>
              </w:rPr>
              <w:t>36796</w:t>
            </w:r>
          </w:p>
        </w:tc>
      </w:tr>
      <w:tr w:rsidR="009A6C8D" w:rsidRPr="003A2F0B" w:rsidTr="005D35E5">
        <w:tc>
          <w:tcPr>
            <w:tcW w:w="567" w:type="dxa"/>
            <w:vMerge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75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у тому числі дітей:</w:t>
            </w:r>
          </w:p>
        </w:tc>
        <w:tc>
          <w:tcPr>
            <w:tcW w:w="1620" w:type="dxa"/>
          </w:tcPr>
          <w:p w:rsidR="009A6C8D" w:rsidRPr="00111DB8" w:rsidRDefault="009A6C8D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7574</w:t>
            </w:r>
          </w:p>
        </w:tc>
      </w:tr>
      <w:tr w:rsidR="009A6C8D" w:rsidRPr="003A2F0B" w:rsidTr="005D35E5">
        <w:tc>
          <w:tcPr>
            <w:tcW w:w="567" w:type="dxa"/>
            <w:vMerge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75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620" w:type="dxa"/>
          </w:tcPr>
          <w:p w:rsidR="009A6C8D" w:rsidRPr="00111DB8" w:rsidRDefault="009A6C8D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11DB8">
              <w:rPr>
                <w:rFonts w:ascii="Times New Roman" w:hAnsi="Times New Roman"/>
                <w:sz w:val="28"/>
                <w:szCs w:val="28"/>
                <w:lang w:val="ru-RU"/>
              </w:rPr>
              <w:t>2219</w:t>
            </w:r>
          </w:p>
        </w:tc>
      </w:tr>
      <w:tr w:rsidR="009A6C8D" w:rsidRPr="003A2F0B" w:rsidTr="005D35E5">
        <w:tc>
          <w:tcPr>
            <w:tcW w:w="567" w:type="dxa"/>
            <w:vMerge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75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шкільного віку</w:t>
            </w:r>
          </w:p>
        </w:tc>
        <w:tc>
          <w:tcPr>
            <w:tcW w:w="1620" w:type="dxa"/>
          </w:tcPr>
          <w:p w:rsidR="009A6C8D" w:rsidRPr="00111DB8" w:rsidRDefault="009A6C8D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11DB8">
              <w:rPr>
                <w:rFonts w:ascii="Times New Roman" w:hAnsi="Times New Roman"/>
                <w:sz w:val="28"/>
                <w:szCs w:val="28"/>
                <w:lang w:val="ru-RU"/>
              </w:rPr>
              <w:t>5355</w:t>
            </w:r>
          </w:p>
        </w:tc>
      </w:tr>
      <w:tr w:rsidR="009A6C8D" w:rsidRPr="003A2F0B" w:rsidTr="005D35E5">
        <w:tc>
          <w:tcPr>
            <w:tcW w:w="567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675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20" w:type="dxa"/>
          </w:tcPr>
          <w:p w:rsidR="009A6C8D" w:rsidRPr="00111DB8" w:rsidRDefault="009A6C8D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A6C8D" w:rsidRPr="003A2F0B" w:rsidTr="005D35E5">
        <w:tc>
          <w:tcPr>
            <w:tcW w:w="567" w:type="dxa"/>
            <w:vMerge w:val="restart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675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Обсяг доходів (розрахунковий) спроможної територіальної громади, тис.грн.</w:t>
            </w:r>
          </w:p>
        </w:tc>
        <w:tc>
          <w:tcPr>
            <w:tcW w:w="1620" w:type="dxa"/>
          </w:tcPr>
          <w:p w:rsidR="009A6C8D" w:rsidRPr="00111DB8" w:rsidRDefault="009A6C8D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11DB8">
              <w:rPr>
                <w:rFonts w:ascii="Times New Roman" w:hAnsi="Times New Roman"/>
                <w:sz w:val="28"/>
                <w:szCs w:val="28"/>
                <w:lang w:val="ru-RU"/>
              </w:rPr>
              <w:t>391201,0</w:t>
            </w:r>
          </w:p>
        </w:tc>
      </w:tr>
      <w:tr w:rsidR="009A6C8D" w:rsidRPr="003A2F0B" w:rsidTr="005D35E5">
        <w:tc>
          <w:tcPr>
            <w:tcW w:w="567" w:type="dxa"/>
            <w:vMerge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75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9A6C8D" w:rsidRPr="00111DB8" w:rsidRDefault="009A6C8D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6C8D" w:rsidRPr="003A2F0B" w:rsidTr="005D35E5">
        <w:tc>
          <w:tcPr>
            <w:tcW w:w="567" w:type="dxa"/>
            <w:vMerge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75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 xml:space="preserve">сформованих відповідно до </w:t>
            </w:r>
            <w:r w:rsidRPr="00111DB8">
              <w:rPr>
                <w:rFonts w:ascii="Times New Roman" w:hAnsi="Times New Roman"/>
                <w:sz w:val="28"/>
                <w:szCs w:val="28"/>
                <w:u w:val="single"/>
              </w:rPr>
              <w:t>статті 64</w:t>
            </w:r>
            <w:r w:rsidRPr="00111DB8">
              <w:rPr>
                <w:rFonts w:ascii="Times New Roman" w:hAnsi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620" w:type="dxa"/>
          </w:tcPr>
          <w:p w:rsidR="009A6C8D" w:rsidRPr="00111DB8" w:rsidRDefault="009A6C8D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11DB8">
              <w:rPr>
                <w:rFonts w:ascii="Times New Roman" w:hAnsi="Times New Roman"/>
                <w:sz w:val="28"/>
                <w:szCs w:val="28"/>
                <w:lang w:val="ru-RU"/>
              </w:rPr>
              <w:t>142600,3</w:t>
            </w:r>
          </w:p>
        </w:tc>
      </w:tr>
      <w:tr w:rsidR="009A6C8D" w:rsidRPr="003A2F0B" w:rsidTr="005D35E5">
        <w:tc>
          <w:tcPr>
            <w:tcW w:w="567" w:type="dxa"/>
            <w:vMerge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75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бюджету розвитку</w:t>
            </w:r>
          </w:p>
        </w:tc>
        <w:tc>
          <w:tcPr>
            <w:tcW w:w="1620" w:type="dxa"/>
          </w:tcPr>
          <w:p w:rsidR="009A6C8D" w:rsidRPr="00111DB8" w:rsidRDefault="009A6C8D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1500,0</w:t>
            </w:r>
          </w:p>
        </w:tc>
      </w:tr>
      <w:tr w:rsidR="009A6C8D" w:rsidRPr="003A2F0B" w:rsidTr="005D35E5">
        <w:tc>
          <w:tcPr>
            <w:tcW w:w="567" w:type="dxa"/>
            <w:vMerge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75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базової дотації</w:t>
            </w:r>
          </w:p>
        </w:tc>
        <w:tc>
          <w:tcPr>
            <w:tcW w:w="1620" w:type="dxa"/>
          </w:tcPr>
          <w:p w:rsidR="009A6C8D" w:rsidRPr="00111DB8" w:rsidRDefault="009A6C8D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2925,7</w:t>
            </w:r>
          </w:p>
        </w:tc>
      </w:tr>
      <w:tr w:rsidR="009A6C8D" w:rsidRPr="003A2F0B" w:rsidTr="005D35E5">
        <w:tc>
          <w:tcPr>
            <w:tcW w:w="567" w:type="dxa"/>
            <w:vMerge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75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реверсної дотації</w:t>
            </w:r>
          </w:p>
        </w:tc>
        <w:tc>
          <w:tcPr>
            <w:tcW w:w="1620" w:type="dxa"/>
          </w:tcPr>
          <w:p w:rsidR="009A6C8D" w:rsidRPr="00111DB8" w:rsidRDefault="009A6C8D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11DB8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9A6C8D" w:rsidRPr="003A2F0B" w:rsidTr="005D35E5">
        <w:trPr>
          <w:trHeight w:val="309"/>
        </w:trPr>
        <w:tc>
          <w:tcPr>
            <w:tcW w:w="567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675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Площа території спроможної територ</w:t>
            </w:r>
            <w:r>
              <w:rPr>
                <w:rFonts w:ascii="Times New Roman" w:hAnsi="Times New Roman"/>
                <w:sz w:val="28"/>
                <w:szCs w:val="28"/>
              </w:rPr>
              <w:t>іальної громади, кв. км.</w:t>
            </w:r>
          </w:p>
        </w:tc>
        <w:tc>
          <w:tcPr>
            <w:tcW w:w="1620" w:type="dxa"/>
          </w:tcPr>
          <w:p w:rsidR="009A6C8D" w:rsidRPr="00111DB8" w:rsidRDefault="009A6C8D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11DB8">
              <w:rPr>
                <w:rFonts w:ascii="Times New Roman" w:hAnsi="Times New Roman"/>
                <w:sz w:val="28"/>
                <w:szCs w:val="28"/>
                <w:lang w:val="ru-RU"/>
              </w:rPr>
              <w:t>89,54</w:t>
            </w:r>
          </w:p>
        </w:tc>
      </w:tr>
      <w:tr w:rsidR="009A6C8D" w:rsidRPr="003A2F0B" w:rsidTr="005D35E5">
        <w:tc>
          <w:tcPr>
            <w:tcW w:w="567" w:type="dxa"/>
            <w:vMerge w:val="restart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675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620" w:type="dxa"/>
          </w:tcPr>
          <w:p w:rsidR="009A6C8D" w:rsidRPr="00111DB8" w:rsidRDefault="009A6C8D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11DB8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</w:tr>
      <w:tr w:rsidR="009A6C8D" w:rsidRPr="003A2F0B" w:rsidTr="005D35E5">
        <w:tc>
          <w:tcPr>
            <w:tcW w:w="567" w:type="dxa"/>
            <w:vMerge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75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9A6C8D" w:rsidRPr="00111DB8" w:rsidRDefault="009A6C8D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A6C8D" w:rsidRPr="003A2F0B" w:rsidTr="005D35E5">
        <w:tc>
          <w:tcPr>
            <w:tcW w:w="567" w:type="dxa"/>
            <w:vMerge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75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620" w:type="dxa"/>
          </w:tcPr>
          <w:p w:rsidR="009A6C8D" w:rsidRPr="00111DB8" w:rsidRDefault="009A6C8D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9A6C8D" w:rsidRPr="003A2F0B" w:rsidTr="005D35E5">
        <w:tc>
          <w:tcPr>
            <w:tcW w:w="567" w:type="dxa"/>
            <w:vMerge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75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620" w:type="dxa"/>
          </w:tcPr>
          <w:p w:rsidR="009A6C8D" w:rsidRPr="00111DB8" w:rsidRDefault="009A6C8D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11DB8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9A6C8D" w:rsidRPr="003A2F0B" w:rsidTr="005D35E5">
        <w:tc>
          <w:tcPr>
            <w:tcW w:w="567" w:type="dxa"/>
            <w:vMerge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75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620" w:type="dxa"/>
          </w:tcPr>
          <w:p w:rsidR="009A6C8D" w:rsidRPr="00111DB8" w:rsidRDefault="009A6C8D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A6C8D" w:rsidRPr="003A2F0B" w:rsidTr="005D35E5">
        <w:tc>
          <w:tcPr>
            <w:tcW w:w="567" w:type="dxa"/>
            <w:vMerge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75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620" w:type="dxa"/>
          </w:tcPr>
          <w:p w:rsidR="009A6C8D" w:rsidRPr="00111DB8" w:rsidRDefault="009A6C8D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11DB8">
              <w:rPr>
                <w:rFonts w:ascii="Times New Roman" w:hAnsi="Times New Roman"/>
                <w:sz w:val="28"/>
                <w:szCs w:val="28"/>
                <w:lang w:val="ru-RU"/>
              </w:rPr>
              <w:t>12</w:t>
            </w:r>
          </w:p>
        </w:tc>
      </w:tr>
      <w:tr w:rsidR="009A6C8D" w:rsidRPr="003A2F0B" w:rsidTr="005D35E5">
        <w:tc>
          <w:tcPr>
            <w:tcW w:w="567" w:type="dxa"/>
            <w:vMerge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75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620" w:type="dxa"/>
          </w:tcPr>
          <w:p w:rsidR="009A6C8D" w:rsidRPr="00111DB8" w:rsidRDefault="009A6C8D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A6C8D" w:rsidRPr="003A2F0B" w:rsidTr="005D35E5">
        <w:tc>
          <w:tcPr>
            <w:tcW w:w="567" w:type="dxa"/>
            <w:vMerge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75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620" w:type="dxa"/>
          </w:tcPr>
          <w:p w:rsidR="009A6C8D" w:rsidRPr="00111DB8" w:rsidRDefault="009A6C8D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9A6C8D" w:rsidRPr="003A2F0B" w:rsidTr="005D35E5">
        <w:tc>
          <w:tcPr>
            <w:tcW w:w="567" w:type="dxa"/>
            <w:vMerge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75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620" w:type="dxa"/>
          </w:tcPr>
          <w:p w:rsidR="009A6C8D" w:rsidRPr="00111DB8" w:rsidRDefault="009A6C8D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A6C8D" w:rsidRPr="003A2F0B" w:rsidTr="005D35E5">
        <w:tc>
          <w:tcPr>
            <w:tcW w:w="567" w:type="dxa"/>
            <w:vMerge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75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620" w:type="dxa"/>
          </w:tcPr>
          <w:p w:rsidR="009A6C8D" w:rsidRPr="00111DB8" w:rsidRDefault="009A6C8D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A6C8D" w:rsidRPr="003A2F0B" w:rsidTr="005D35E5">
        <w:tc>
          <w:tcPr>
            <w:tcW w:w="567" w:type="dxa"/>
            <w:vMerge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75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амбулаторій, поліклінік</w:t>
            </w:r>
          </w:p>
        </w:tc>
        <w:tc>
          <w:tcPr>
            <w:tcW w:w="1620" w:type="dxa"/>
          </w:tcPr>
          <w:p w:rsidR="009A6C8D" w:rsidRPr="00111DB8" w:rsidRDefault="009A6C8D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A6C8D" w:rsidRPr="003A2F0B" w:rsidTr="005D35E5">
        <w:tc>
          <w:tcPr>
            <w:tcW w:w="567" w:type="dxa"/>
            <w:vMerge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75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лікарень</w:t>
            </w:r>
          </w:p>
        </w:tc>
        <w:tc>
          <w:tcPr>
            <w:tcW w:w="1620" w:type="dxa"/>
          </w:tcPr>
          <w:p w:rsidR="009A6C8D" w:rsidRPr="00111DB8" w:rsidRDefault="009A6C8D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A6C8D" w:rsidRPr="003A2F0B" w:rsidTr="005D35E5">
        <w:tc>
          <w:tcPr>
            <w:tcW w:w="567" w:type="dxa"/>
            <w:vMerge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75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станцій швидкої медичної допомоги (Центр екстреної медичної допомоги та медицини катастроф)</w:t>
            </w:r>
          </w:p>
        </w:tc>
        <w:tc>
          <w:tcPr>
            <w:tcW w:w="1620" w:type="dxa"/>
          </w:tcPr>
          <w:p w:rsidR="009A6C8D" w:rsidRPr="00111DB8" w:rsidRDefault="009A6C8D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A6C8D" w:rsidRPr="003A2F0B" w:rsidTr="005D35E5">
        <w:tc>
          <w:tcPr>
            <w:tcW w:w="567" w:type="dxa"/>
            <w:vMerge w:val="restart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675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620" w:type="dxa"/>
          </w:tcPr>
          <w:p w:rsidR="009A6C8D" w:rsidRPr="00111DB8" w:rsidRDefault="009A6C8D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6C8D" w:rsidRPr="003A2F0B" w:rsidTr="005D35E5">
        <w:tc>
          <w:tcPr>
            <w:tcW w:w="567" w:type="dxa"/>
            <w:vMerge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75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620" w:type="dxa"/>
          </w:tcPr>
          <w:p w:rsidR="009A6C8D" w:rsidRPr="00111DB8" w:rsidRDefault="009A6C8D" w:rsidP="00401920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111DB8">
              <w:rPr>
                <w:rFonts w:ascii="Times New Roman" w:hAnsi="Times New Roman"/>
                <w:sz w:val="28"/>
                <w:szCs w:val="28"/>
              </w:rPr>
              <w:t xml:space="preserve"> наявності</w:t>
            </w:r>
          </w:p>
        </w:tc>
      </w:tr>
      <w:tr w:rsidR="009A6C8D" w:rsidRPr="003A2F0B" w:rsidTr="005D35E5">
        <w:tc>
          <w:tcPr>
            <w:tcW w:w="567" w:type="dxa"/>
            <w:vMerge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75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620" w:type="dxa"/>
          </w:tcPr>
          <w:p w:rsidR="009A6C8D" w:rsidRPr="00111DB8" w:rsidRDefault="009A6C8D" w:rsidP="00401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Pr="00111DB8">
              <w:rPr>
                <w:sz w:val="28"/>
                <w:szCs w:val="28"/>
              </w:rPr>
              <w:t xml:space="preserve"> наявності</w:t>
            </w:r>
          </w:p>
        </w:tc>
      </w:tr>
      <w:tr w:rsidR="009A6C8D" w:rsidRPr="003A2F0B" w:rsidTr="005D35E5">
        <w:tc>
          <w:tcPr>
            <w:tcW w:w="567" w:type="dxa"/>
            <w:vMerge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75" w:type="dxa"/>
          </w:tcPr>
          <w:p w:rsidR="009A6C8D" w:rsidRPr="00111DB8" w:rsidDel="002D0039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620" w:type="dxa"/>
          </w:tcPr>
          <w:p w:rsidR="009A6C8D" w:rsidRPr="00111DB8" w:rsidRDefault="009A6C8D" w:rsidP="00401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Pr="00111DB8">
              <w:rPr>
                <w:sz w:val="28"/>
                <w:szCs w:val="28"/>
              </w:rPr>
              <w:t xml:space="preserve"> наявності</w:t>
            </w:r>
          </w:p>
        </w:tc>
      </w:tr>
      <w:tr w:rsidR="009A6C8D" w:rsidRPr="003A2F0B" w:rsidTr="005D35E5">
        <w:tc>
          <w:tcPr>
            <w:tcW w:w="567" w:type="dxa"/>
            <w:vMerge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75" w:type="dxa"/>
          </w:tcPr>
          <w:p w:rsidR="009A6C8D" w:rsidRPr="00111DB8" w:rsidDel="002D0039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620" w:type="dxa"/>
          </w:tcPr>
          <w:p w:rsidR="009A6C8D" w:rsidRPr="00111DB8" w:rsidRDefault="009A6C8D" w:rsidP="00401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Pr="00111DB8">
              <w:rPr>
                <w:sz w:val="28"/>
                <w:szCs w:val="28"/>
              </w:rPr>
              <w:t xml:space="preserve"> наявності</w:t>
            </w:r>
          </w:p>
        </w:tc>
      </w:tr>
      <w:tr w:rsidR="009A6C8D" w:rsidRPr="003A2F0B" w:rsidTr="005D35E5">
        <w:tc>
          <w:tcPr>
            <w:tcW w:w="567" w:type="dxa"/>
            <w:vMerge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75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620" w:type="dxa"/>
          </w:tcPr>
          <w:p w:rsidR="009A6C8D" w:rsidRPr="00111DB8" w:rsidRDefault="009A6C8D" w:rsidP="00401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Pr="00111DB8">
              <w:rPr>
                <w:sz w:val="28"/>
                <w:szCs w:val="28"/>
              </w:rPr>
              <w:t xml:space="preserve"> наявності</w:t>
            </w:r>
          </w:p>
        </w:tc>
      </w:tr>
      <w:tr w:rsidR="009A6C8D" w:rsidRPr="003A2F0B" w:rsidTr="005D35E5">
        <w:tc>
          <w:tcPr>
            <w:tcW w:w="567" w:type="dxa"/>
            <w:vMerge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75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620" w:type="dxa"/>
          </w:tcPr>
          <w:p w:rsidR="009A6C8D" w:rsidRPr="00111DB8" w:rsidRDefault="009A6C8D" w:rsidP="00401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Pr="00111DB8">
              <w:rPr>
                <w:sz w:val="28"/>
                <w:szCs w:val="28"/>
              </w:rPr>
              <w:t xml:space="preserve"> наявності</w:t>
            </w:r>
          </w:p>
        </w:tc>
      </w:tr>
      <w:tr w:rsidR="009A6C8D" w:rsidRPr="003A2F0B" w:rsidTr="005D35E5">
        <w:trPr>
          <w:trHeight w:val="391"/>
        </w:trPr>
        <w:tc>
          <w:tcPr>
            <w:tcW w:w="567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675" w:type="dxa"/>
          </w:tcPr>
          <w:p w:rsidR="009A6C8D" w:rsidRPr="00111DB8" w:rsidRDefault="009A6C8D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11DB8">
              <w:rPr>
                <w:rFonts w:ascii="Times New Roman" w:hAnsi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20" w:type="dxa"/>
          </w:tcPr>
          <w:p w:rsidR="009A6C8D" w:rsidRPr="00111DB8" w:rsidRDefault="009A6C8D" w:rsidP="00401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Pr="00111DB8">
              <w:rPr>
                <w:sz w:val="28"/>
                <w:szCs w:val="28"/>
              </w:rPr>
              <w:t xml:space="preserve"> наявності</w:t>
            </w:r>
          </w:p>
        </w:tc>
      </w:tr>
    </w:tbl>
    <w:p w:rsidR="009A6C8D" w:rsidRDefault="009A6C8D" w:rsidP="003A2F0B">
      <w:pPr>
        <w:ind w:right="-261" w:hanging="180"/>
        <w:jc w:val="center"/>
        <w:rPr>
          <w:b/>
          <w:lang w:val="uk-UA"/>
        </w:rPr>
      </w:pPr>
    </w:p>
    <w:p w:rsidR="009A6C8D" w:rsidRPr="00E91437" w:rsidRDefault="009A6C8D" w:rsidP="00073F15">
      <w:pPr>
        <w:ind w:left="1416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      </w:t>
      </w:r>
      <w:r w:rsidRPr="00E91437">
        <w:rPr>
          <w:b/>
          <w:sz w:val="28"/>
          <w:szCs w:val="28"/>
          <w:lang w:val="uk-UA"/>
        </w:rPr>
        <w:t xml:space="preserve">Відомості  про територіальні громади, що </w:t>
      </w:r>
      <w:r>
        <w:rPr>
          <w:b/>
          <w:sz w:val="28"/>
          <w:szCs w:val="28"/>
          <w:lang w:val="uk-UA"/>
        </w:rPr>
        <w:t>увійдуть</w:t>
      </w:r>
    </w:p>
    <w:p w:rsidR="009A6C8D" w:rsidRPr="00E91437" w:rsidRDefault="009A6C8D" w:rsidP="00073F15">
      <w:pPr>
        <w:jc w:val="center"/>
        <w:rPr>
          <w:b/>
          <w:sz w:val="28"/>
          <w:szCs w:val="28"/>
        </w:rPr>
      </w:pPr>
      <w:r w:rsidRPr="00E91437">
        <w:rPr>
          <w:b/>
          <w:sz w:val="28"/>
          <w:szCs w:val="28"/>
        </w:rPr>
        <w:t xml:space="preserve">до складу </w:t>
      </w:r>
      <w:r>
        <w:rPr>
          <w:b/>
          <w:sz w:val="28"/>
          <w:szCs w:val="28"/>
          <w:lang w:val="uk-UA"/>
        </w:rPr>
        <w:t>Вознесен</w:t>
      </w:r>
      <w:r w:rsidRPr="00E91437">
        <w:rPr>
          <w:b/>
          <w:sz w:val="28"/>
          <w:szCs w:val="28"/>
        </w:rPr>
        <w:t xml:space="preserve">ської </w:t>
      </w:r>
      <w:r w:rsidRPr="00E91437">
        <w:rPr>
          <w:b/>
          <w:sz w:val="28"/>
          <w:szCs w:val="28"/>
          <w:lang w:val="uk-UA"/>
        </w:rPr>
        <w:t xml:space="preserve">об’єднаної </w:t>
      </w:r>
      <w:r w:rsidRPr="00E91437">
        <w:rPr>
          <w:b/>
          <w:sz w:val="28"/>
          <w:szCs w:val="28"/>
        </w:rPr>
        <w:t>територіальної громади</w:t>
      </w:r>
    </w:p>
    <w:p w:rsidR="009A6C8D" w:rsidRPr="00CD1FEF" w:rsidRDefault="009A6C8D" w:rsidP="00073F15">
      <w:pPr>
        <w:pStyle w:val="a"/>
        <w:spacing w:before="0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4680"/>
        <w:gridCol w:w="2520"/>
        <w:gridCol w:w="2520"/>
      </w:tblGrid>
      <w:tr w:rsidR="009A6C8D" w:rsidRPr="00CD1FEF" w:rsidTr="00073F15">
        <w:trPr>
          <w:trHeight w:val="1451"/>
          <w:tblHeader/>
        </w:trPr>
        <w:tc>
          <w:tcPr>
            <w:tcW w:w="540" w:type="dxa"/>
          </w:tcPr>
          <w:p w:rsidR="009A6C8D" w:rsidRPr="00CD1FEF" w:rsidRDefault="009A6C8D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№</w:t>
            </w:r>
          </w:p>
          <w:p w:rsidR="009A6C8D" w:rsidRPr="00CD1FEF" w:rsidRDefault="009A6C8D" w:rsidP="00016E5E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з/п</w:t>
            </w:r>
          </w:p>
          <w:p w:rsidR="009A6C8D" w:rsidRPr="00CD1FEF" w:rsidRDefault="009A6C8D" w:rsidP="00016E5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9A6C8D" w:rsidRPr="00CD1FEF" w:rsidRDefault="009A6C8D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520" w:type="dxa"/>
          </w:tcPr>
          <w:p w:rsidR="009A6C8D" w:rsidRPr="00CD1FEF" w:rsidRDefault="009A6C8D" w:rsidP="00016E5E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Чисельність населення</w:t>
            </w:r>
          </w:p>
          <w:p w:rsidR="009A6C8D" w:rsidRPr="00CD1FEF" w:rsidRDefault="009A6C8D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за станом на</w:t>
            </w:r>
          </w:p>
          <w:p w:rsidR="009A6C8D" w:rsidRPr="00CD1FEF" w:rsidRDefault="009A6C8D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01 січня 2019 року</w:t>
            </w:r>
          </w:p>
        </w:tc>
        <w:tc>
          <w:tcPr>
            <w:tcW w:w="2520" w:type="dxa"/>
          </w:tcPr>
          <w:p w:rsidR="009A6C8D" w:rsidRPr="00CD1FEF" w:rsidRDefault="009A6C8D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 xml:space="preserve">Відстань до  адміністративного  центру </w:t>
            </w:r>
            <w:r>
              <w:rPr>
                <w:sz w:val="28"/>
                <w:szCs w:val="28"/>
                <w:lang w:val="uk-UA"/>
              </w:rPr>
              <w:t>Вознесенсь</w:t>
            </w:r>
            <w:r w:rsidRPr="00CD1FEF">
              <w:rPr>
                <w:sz w:val="28"/>
                <w:szCs w:val="28"/>
                <w:lang w:val="uk-UA"/>
              </w:rPr>
              <w:t>кої ОТГ (км)</w:t>
            </w:r>
          </w:p>
        </w:tc>
      </w:tr>
      <w:tr w:rsidR="009A6C8D" w:rsidRPr="002B11CF" w:rsidTr="00073F15">
        <w:trPr>
          <w:trHeight w:val="359"/>
        </w:trPr>
        <w:tc>
          <w:tcPr>
            <w:tcW w:w="540" w:type="dxa"/>
          </w:tcPr>
          <w:p w:rsidR="009A6C8D" w:rsidRPr="00D16776" w:rsidRDefault="009A6C8D" w:rsidP="00016E5E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9A6C8D" w:rsidRPr="00D16776" w:rsidRDefault="009A6C8D" w:rsidP="00016E5E">
            <w:pPr>
              <w:pStyle w:val="a"/>
              <w:rPr>
                <w:rFonts w:ascii="Times New Roman" w:hAnsi="Times New Roman"/>
                <w:sz w:val="28"/>
                <w:szCs w:val="28"/>
              </w:rPr>
            </w:pPr>
            <w:r w:rsidRPr="00D1677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80" w:type="dxa"/>
          </w:tcPr>
          <w:p w:rsidR="009A6C8D" w:rsidRPr="00881C39" w:rsidRDefault="009A6C8D" w:rsidP="00016E5E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881C39">
              <w:rPr>
                <w:rFonts w:ascii="Times New Roman" w:hAnsi="Times New Roman"/>
                <w:sz w:val="28"/>
                <w:szCs w:val="28"/>
                <w:u w:val="single"/>
              </w:rPr>
              <w:t xml:space="preserve">місто Вознесенськ </w:t>
            </w:r>
          </w:p>
          <w:p w:rsidR="009A6C8D" w:rsidRPr="003233D5" w:rsidRDefault="009A6C8D" w:rsidP="00016E5E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(місто обласного значення)</w:t>
            </w:r>
          </w:p>
        </w:tc>
        <w:tc>
          <w:tcPr>
            <w:tcW w:w="2520" w:type="dxa"/>
          </w:tcPr>
          <w:p w:rsidR="009A6C8D" w:rsidRPr="003C1803" w:rsidRDefault="009A6C8D" w:rsidP="00016E5E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3C1803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>4757</w:t>
            </w:r>
          </w:p>
        </w:tc>
        <w:tc>
          <w:tcPr>
            <w:tcW w:w="2520" w:type="dxa"/>
          </w:tcPr>
          <w:p w:rsidR="009A6C8D" w:rsidRPr="002B11CF" w:rsidRDefault="009A6C8D" w:rsidP="00016E5E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Адмін.центр</w:t>
            </w:r>
          </w:p>
        </w:tc>
      </w:tr>
      <w:tr w:rsidR="009A6C8D" w:rsidRPr="002B11CF" w:rsidTr="00073F15">
        <w:trPr>
          <w:trHeight w:val="359"/>
        </w:trPr>
        <w:tc>
          <w:tcPr>
            <w:tcW w:w="540" w:type="dxa"/>
          </w:tcPr>
          <w:p w:rsidR="009A6C8D" w:rsidRPr="00D16776" w:rsidRDefault="009A6C8D" w:rsidP="00016E5E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80" w:type="dxa"/>
          </w:tcPr>
          <w:p w:rsidR="009A6C8D" w:rsidRDefault="009A6C8D" w:rsidP="00016E5E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3C1803">
              <w:rPr>
                <w:rFonts w:ascii="Times New Roman" w:hAnsi="Times New Roman"/>
                <w:sz w:val="28"/>
                <w:szCs w:val="28"/>
                <w:u w:val="single"/>
              </w:rPr>
              <w:t>Новогригорівська сільська рада:</w:t>
            </w:r>
          </w:p>
          <w:p w:rsidR="009A6C8D" w:rsidRDefault="009A6C8D" w:rsidP="00016E5E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1803">
              <w:rPr>
                <w:rFonts w:ascii="Times New Roman" w:hAnsi="Times New Roman"/>
                <w:sz w:val="28"/>
                <w:szCs w:val="28"/>
              </w:rPr>
              <w:t>с.Новогригорівка</w:t>
            </w:r>
          </w:p>
          <w:p w:rsidR="009A6C8D" w:rsidRPr="003C1803" w:rsidRDefault="009A6C8D" w:rsidP="00016E5E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с.Ракове</w:t>
            </w:r>
          </w:p>
        </w:tc>
        <w:tc>
          <w:tcPr>
            <w:tcW w:w="2520" w:type="dxa"/>
          </w:tcPr>
          <w:p w:rsidR="009A6C8D" w:rsidRPr="003C1803" w:rsidRDefault="009A6C8D" w:rsidP="00016E5E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3C1803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>2039</w:t>
            </w:r>
          </w:p>
          <w:p w:rsidR="009A6C8D" w:rsidRDefault="009A6C8D" w:rsidP="00016E5E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1242</w:t>
            </w:r>
          </w:p>
          <w:p w:rsidR="009A6C8D" w:rsidRPr="00AD3C4F" w:rsidRDefault="009A6C8D" w:rsidP="00016E5E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797</w:t>
            </w:r>
          </w:p>
        </w:tc>
        <w:tc>
          <w:tcPr>
            <w:tcW w:w="2520" w:type="dxa"/>
          </w:tcPr>
          <w:p w:rsidR="009A6C8D" w:rsidRDefault="009A6C8D" w:rsidP="00016E5E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9A6C8D" w:rsidRDefault="009A6C8D" w:rsidP="00016E5E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9A6C8D" w:rsidRPr="002B11CF" w:rsidRDefault="009A6C8D" w:rsidP="00016E5E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9A6C8D" w:rsidRDefault="009A6C8D" w:rsidP="003A2F0B">
      <w:pPr>
        <w:ind w:right="-261" w:hanging="180"/>
        <w:jc w:val="center"/>
        <w:rPr>
          <w:b/>
          <w:lang w:val="uk-UA"/>
        </w:rPr>
      </w:pPr>
    </w:p>
    <w:p w:rsidR="009A6C8D" w:rsidRDefault="009A6C8D" w:rsidP="003A2F0B">
      <w:pPr>
        <w:ind w:right="-261" w:hanging="180"/>
        <w:jc w:val="center"/>
        <w:rPr>
          <w:b/>
          <w:lang w:val="uk-UA"/>
        </w:rPr>
      </w:pPr>
    </w:p>
    <w:p w:rsidR="009A6C8D" w:rsidRPr="003A2F0B" w:rsidRDefault="009A6C8D" w:rsidP="003A2F0B">
      <w:pPr>
        <w:ind w:right="-261" w:hanging="180"/>
        <w:jc w:val="center"/>
        <w:rPr>
          <w:b/>
        </w:rPr>
      </w:pPr>
    </w:p>
    <w:p w:rsidR="009A6C8D" w:rsidRPr="003661F7" w:rsidRDefault="009A6C8D" w:rsidP="003661F7">
      <w:pPr>
        <w:rPr>
          <w:lang w:val="uk-UA"/>
        </w:rPr>
      </w:pPr>
      <w:bookmarkStart w:id="0" w:name="_GoBack"/>
      <w:bookmarkEnd w:id="0"/>
    </w:p>
    <w:sectPr w:rsidR="009A6C8D" w:rsidRPr="003661F7" w:rsidSect="00C91F6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Noto Sans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522"/>
    <w:rsid w:val="0001190F"/>
    <w:rsid w:val="0001252E"/>
    <w:rsid w:val="00016E5E"/>
    <w:rsid w:val="00022555"/>
    <w:rsid w:val="000562D8"/>
    <w:rsid w:val="00061A8E"/>
    <w:rsid w:val="00064BC1"/>
    <w:rsid w:val="00067969"/>
    <w:rsid w:val="00073F15"/>
    <w:rsid w:val="000956EF"/>
    <w:rsid w:val="000D0177"/>
    <w:rsid w:val="000D0356"/>
    <w:rsid w:val="000D04AC"/>
    <w:rsid w:val="000E0C65"/>
    <w:rsid w:val="00111DB8"/>
    <w:rsid w:val="00130338"/>
    <w:rsid w:val="00130C4B"/>
    <w:rsid w:val="00172EA6"/>
    <w:rsid w:val="00192E67"/>
    <w:rsid w:val="00194C2B"/>
    <w:rsid w:val="001B4654"/>
    <w:rsid w:val="001C4FB3"/>
    <w:rsid w:val="001F6279"/>
    <w:rsid w:val="00214214"/>
    <w:rsid w:val="002156B2"/>
    <w:rsid w:val="00252C49"/>
    <w:rsid w:val="00253467"/>
    <w:rsid w:val="0025595E"/>
    <w:rsid w:val="00263ECD"/>
    <w:rsid w:val="00267C76"/>
    <w:rsid w:val="00274C5E"/>
    <w:rsid w:val="00292460"/>
    <w:rsid w:val="002A1679"/>
    <w:rsid w:val="002B11CF"/>
    <w:rsid w:val="002D0039"/>
    <w:rsid w:val="00311ACF"/>
    <w:rsid w:val="003233D5"/>
    <w:rsid w:val="00323AC0"/>
    <w:rsid w:val="00330D4E"/>
    <w:rsid w:val="003661F7"/>
    <w:rsid w:val="00372CDC"/>
    <w:rsid w:val="00377D26"/>
    <w:rsid w:val="003A2F0B"/>
    <w:rsid w:val="003B45FF"/>
    <w:rsid w:val="003C1803"/>
    <w:rsid w:val="003C510E"/>
    <w:rsid w:val="00401920"/>
    <w:rsid w:val="004512CD"/>
    <w:rsid w:val="00461267"/>
    <w:rsid w:val="0047292E"/>
    <w:rsid w:val="004815D1"/>
    <w:rsid w:val="00483339"/>
    <w:rsid w:val="004C3226"/>
    <w:rsid w:val="004E5768"/>
    <w:rsid w:val="00505BCC"/>
    <w:rsid w:val="00524121"/>
    <w:rsid w:val="00541277"/>
    <w:rsid w:val="0056494C"/>
    <w:rsid w:val="00565BD6"/>
    <w:rsid w:val="005661B5"/>
    <w:rsid w:val="00574F6F"/>
    <w:rsid w:val="0058552A"/>
    <w:rsid w:val="005D35E5"/>
    <w:rsid w:val="005F2358"/>
    <w:rsid w:val="00607F51"/>
    <w:rsid w:val="00622CAF"/>
    <w:rsid w:val="0062331E"/>
    <w:rsid w:val="00630C6A"/>
    <w:rsid w:val="00632AA8"/>
    <w:rsid w:val="00692ACB"/>
    <w:rsid w:val="006B5E9F"/>
    <w:rsid w:val="006D3C7B"/>
    <w:rsid w:val="006E4BC2"/>
    <w:rsid w:val="006F6007"/>
    <w:rsid w:val="007219DE"/>
    <w:rsid w:val="00725DDC"/>
    <w:rsid w:val="007318BE"/>
    <w:rsid w:val="00754F91"/>
    <w:rsid w:val="00766F28"/>
    <w:rsid w:val="007A5E24"/>
    <w:rsid w:val="007B231D"/>
    <w:rsid w:val="007B23EA"/>
    <w:rsid w:val="007C0F71"/>
    <w:rsid w:val="007D042E"/>
    <w:rsid w:val="007D73D4"/>
    <w:rsid w:val="007E076B"/>
    <w:rsid w:val="007F2188"/>
    <w:rsid w:val="0080755C"/>
    <w:rsid w:val="008152A1"/>
    <w:rsid w:val="00832E46"/>
    <w:rsid w:val="00861D1E"/>
    <w:rsid w:val="00881C39"/>
    <w:rsid w:val="008B3AE2"/>
    <w:rsid w:val="008B70EA"/>
    <w:rsid w:val="008B76BB"/>
    <w:rsid w:val="008D02B8"/>
    <w:rsid w:val="00932F0F"/>
    <w:rsid w:val="00953056"/>
    <w:rsid w:val="009605F2"/>
    <w:rsid w:val="00973318"/>
    <w:rsid w:val="00993C3D"/>
    <w:rsid w:val="009A1A89"/>
    <w:rsid w:val="009A3989"/>
    <w:rsid w:val="009A6C8D"/>
    <w:rsid w:val="009E1B99"/>
    <w:rsid w:val="009E3EA0"/>
    <w:rsid w:val="00A2345B"/>
    <w:rsid w:val="00A372BA"/>
    <w:rsid w:val="00A40522"/>
    <w:rsid w:val="00A44E00"/>
    <w:rsid w:val="00A514C2"/>
    <w:rsid w:val="00A55CED"/>
    <w:rsid w:val="00A56F40"/>
    <w:rsid w:val="00A7690D"/>
    <w:rsid w:val="00A84E22"/>
    <w:rsid w:val="00AD0999"/>
    <w:rsid w:val="00AD3C4F"/>
    <w:rsid w:val="00AD7B02"/>
    <w:rsid w:val="00AE339A"/>
    <w:rsid w:val="00AF5EF8"/>
    <w:rsid w:val="00B01258"/>
    <w:rsid w:val="00B62C52"/>
    <w:rsid w:val="00B67CF9"/>
    <w:rsid w:val="00B86F83"/>
    <w:rsid w:val="00BC1B5A"/>
    <w:rsid w:val="00BE79B1"/>
    <w:rsid w:val="00C31678"/>
    <w:rsid w:val="00C3224C"/>
    <w:rsid w:val="00C337F1"/>
    <w:rsid w:val="00C43E0B"/>
    <w:rsid w:val="00C5113A"/>
    <w:rsid w:val="00C85140"/>
    <w:rsid w:val="00C91F69"/>
    <w:rsid w:val="00CA6B9D"/>
    <w:rsid w:val="00CD1FEF"/>
    <w:rsid w:val="00CE001E"/>
    <w:rsid w:val="00CE5397"/>
    <w:rsid w:val="00CF4527"/>
    <w:rsid w:val="00D02671"/>
    <w:rsid w:val="00D165AF"/>
    <w:rsid w:val="00D16776"/>
    <w:rsid w:val="00D16EC0"/>
    <w:rsid w:val="00D23345"/>
    <w:rsid w:val="00D40D05"/>
    <w:rsid w:val="00D52A41"/>
    <w:rsid w:val="00D559CF"/>
    <w:rsid w:val="00D8123E"/>
    <w:rsid w:val="00DB0AD5"/>
    <w:rsid w:val="00DB41CE"/>
    <w:rsid w:val="00DC5319"/>
    <w:rsid w:val="00DE4839"/>
    <w:rsid w:val="00E77F60"/>
    <w:rsid w:val="00E91437"/>
    <w:rsid w:val="00ED3A52"/>
    <w:rsid w:val="00EF4339"/>
    <w:rsid w:val="00EF4372"/>
    <w:rsid w:val="00F176D1"/>
    <w:rsid w:val="00F24A0A"/>
    <w:rsid w:val="00F365DF"/>
    <w:rsid w:val="00F440CB"/>
    <w:rsid w:val="00F5470E"/>
    <w:rsid w:val="00F93AF9"/>
    <w:rsid w:val="00FB1C2A"/>
    <w:rsid w:val="00FF01B4"/>
    <w:rsid w:val="00FF0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F6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91F6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012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74C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C5E"/>
    <w:rPr>
      <w:rFonts w:ascii="Segoe UI" w:hAnsi="Segoe UI" w:cs="Segoe UI"/>
      <w:sz w:val="18"/>
      <w:szCs w:val="18"/>
      <w:lang w:val="ru-RU" w:eastAsia="ru-RU"/>
    </w:rPr>
  </w:style>
  <w:style w:type="paragraph" w:customStyle="1" w:styleId="a">
    <w:name w:val="Нормальний текст"/>
    <w:basedOn w:val="Normal"/>
    <w:uiPriority w:val="99"/>
    <w:rsid w:val="000D017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8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337</Words>
  <Characters>1925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 </dc:title>
  <dc:subject/>
  <dc:creator>Секретар</dc:creator>
  <cp:keywords/>
  <dc:description/>
  <cp:lastModifiedBy>kopievska</cp:lastModifiedBy>
  <cp:revision>8</cp:revision>
  <cp:lastPrinted>2018-02-05T10:35:00Z</cp:lastPrinted>
  <dcterms:created xsi:type="dcterms:W3CDTF">2019-05-21T06:45:00Z</dcterms:created>
  <dcterms:modified xsi:type="dcterms:W3CDTF">2019-08-15T10:17:00Z</dcterms:modified>
</cp:coreProperties>
</file>