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AF" w:rsidRPr="00A51FAF" w:rsidRDefault="00CF178D" w:rsidP="008A3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:rsidR="00897FC1" w:rsidRPr="00A51FAF" w:rsidRDefault="004A4523" w:rsidP="008A3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1FAF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897FC1" w:rsidRPr="00A51FA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обласної ради до</w:t>
      </w:r>
    </w:p>
    <w:p w:rsidR="008E27C2" w:rsidRPr="00A51FAF" w:rsidRDefault="004A4523" w:rsidP="008A3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1FAF">
        <w:rPr>
          <w:rFonts w:ascii="Times New Roman" w:hAnsi="Times New Roman" w:cs="Times New Roman"/>
          <w:sz w:val="28"/>
          <w:szCs w:val="28"/>
          <w:lang w:val="uk-UA"/>
        </w:rPr>
        <w:t>Президента України</w:t>
      </w:r>
      <w:r w:rsidR="008E27C2" w:rsidRPr="00A51FAF">
        <w:rPr>
          <w:rFonts w:ascii="Times New Roman" w:hAnsi="Times New Roman" w:cs="Times New Roman"/>
          <w:sz w:val="28"/>
          <w:szCs w:val="28"/>
          <w:lang w:val="uk-UA"/>
        </w:rPr>
        <w:t>, Прем’єр-міністра України</w:t>
      </w:r>
    </w:p>
    <w:p w:rsidR="004A4523" w:rsidRPr="00A51FAF" w:rsidRDefault="004A4523" w:rsidP="008A3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1FAF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51FAF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</w:t>
      </w:r>
      <w:r w:rsidRPr="00A51FAF">
        <w:rPr>
          <w:rFonts w:ascii="Times New Roman" w:hAnsi="Times New Roman" w:cs="Times New Roman"/>
          <w:sz w:val="28"/>
          <w:szCs w:val="28"/>
          <w:lang w:val="uk-UA"/>
        </w:rPr>
        <w:t xml:space="preserve">проблемних питань, пов’язаних </w:t>
      </w:r>
      <w:r w:rsidR="00A51F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51FAF">
        <w:rPr>
          <w:rFonts w:ascii="Times New Roman" w:hAnsi="Times New Roman" w:cs="Times New Roman"/>
          <w:sz w:val="28"/>
          <w:szCs w:val="28"/>
          <w:lang w:val="uk-UA"/>
        </w:rPr>
        <w:t>з відключенням електр</w:t>
      </w:r>
      <w:r w:rsidR="008E27C2" w:rsidRPr="00A51FAF">
        <w:rPr>
          <w:rFonts w:ascii="Times New Roman" w:hAnsi="Times New Roman" w:cs="Times New Roman"/>
          <w:sz w:val="28"/>
          <w:szCs w:val="28"/>
          <w:lang w:val="uk-UA"/>
        </w:rPr>
        <w:t xml:space="preserve">ичної </w:t>
      </w:r>
      <w:r w:rsidRPr="00A51FAF">
        <w:rPr>
          <w:rFonts w:ascii="Times New Roman" w:hAnsi="Times New Roman" w:cs="Times New Roman"/>
          <w:sz w:val="28"/>
          <w:szCs w:val="28"/>
          <w:lang w:val="uk-UA"/>
        </w:rPr>
        <w:t>енергії у населених пунктах Миколаївської області</w:t>
      </w:r>
    </w:p>
    <w:p w:rsidR="008A3689" w:rsidRPr="00897FC1" w:rsidRDefault="008A3689" w:rsidP="008A3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4523" w:rsidRDefault="004A4523" w:rsidP="00897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A75C8E">
        <w:rPr>
          <w:rFonts w:ascii="Times New Roman" w:hAnsi="Times New Roman" w:cs="Times New Roman"/>
          <w:sz w:val="28"/>
          <w:szCs w:val="28"/>
          <w:lang w:val="uk-UA"/>
        </w:rPr>
        <w:t>ти Миколаївської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вкрай стурбовані ситуацією, </w:t>
      </w:r>
      <w:r w:rsidR="005E0909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склалася у зв’язку з відключенням</w:t>
      </w:r>
      <w:r w:rsidR="00A51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218">
        <w:rPr>
          <w:rFonts w:ascii="Times New Roman" w:hAnsi="Times New Roman" w:cs="Times New Roman"/>
          <w:sz w:val="28"/>
          <w:szCs w:val="28"/>
          <w:lang w:val="uk-UA"/>
        </w:rPr>
        <w:t>електричної енергії</w:t>
      </w:r>
      <w:r w:rsidR="005E0909" w:rsidRPr="005E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E3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E0909">
        <w:rPr>
          <w:rFonts w:ascii="Times New Roman" w:hAnsi="Times New Roman" w:cs="Times New Roman"/>
          <w:sz w:val="28"/>
          <w:szCs w:val="28"/>
          <w:lang w:val="uk-UA"/>
        </w:rPr>
        <w:t>населених пунктах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523" w:rsidRDefault="00E74D25" w:rsidP="00897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4523">
        <w:rPr>
          <w:rFonts w:ascii="Times New Roman" w:hAnsi="Times New Roman" w:cs="Times New Roman"/>
          <w:sz w:val="28"/>
          <w:szCs w:val="28"/>
          <w:lang w:val="uk-UA"/>
        </w:rPr>
        <w:t xml:space="preserve"> умовах жорсткої економії енергоресурсів, зокрема електроенергії, на території Миколаївської області активно застосовуються механізм</w:t>
      </w:r>
      <w:r w:rsidR="00690E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A4523">
        <w:rPr>
          <w:rFonts w:ascii="Times New Roman" w:hAnsi="Times New Roman" w:cs="Times New Roman"/>
          <w:sz w:val="28"/>
          <w:szCs w:val="28"/>
          <w:lang w:val="uk-UA"/>
        </w:rPr>
        <w:t xml:space="preserve"> аварійни</w:t>
      </w:r>
      <w:r w:rsidR="00690E33">
        <w:rPr>
          <w:rFonts w:ascii="Times New Roman" w:hAnsi="Times New Roman" w:cs="Times New Roman"/>
          <w:sz w:val="28"/>
          <w:szCs w:val="28"/>
          <w:lang w:val="uk-UA"/>
        </w:rPr>
        <w:t xml:space="preserve">х відключень – </w:t>
      </w:r>
      <w:r w:rsidR="00602D46">
        <w:rPr>
          <w:rFonts w:ascii="Times New Roman" w:hAnsi="Times New Roman" w:cs="Times New Roman"/>
          <w:sz w:val="28"/>
          <w:szCs w:val="28"/>
          <w:lang w:val="uk-UA"/>
        </w:rPr>
        <w:t xml:space="preserve">з розрахунку </w:t>
      </w:r>
      <w:r w:rsidR="00690E33">
        <w:rPr>
          <w:rFonts w:ascii="Times New Roman" w:hAnsi="Times New Roman" w:cs="Times New Roman"/>
          <w:sz w:val="28"/>
          <w:szCs w:val="28"/>
          <w:lang w:val="uk-UA"/>
        </w:rPr>
        <w:t>10 черг на 155 М</w:t>
      </w:r>
      <w:r w:rsidR="003516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4523">
        <w:rPr>
          <w:rFonts w:ascii="Times New Roman" w:hAnsi="Times New Roman" w:cs="Times New Roman"/>
          <w:sz w:val="28"/>
          <w:szCs w:val="28"/>
          <w:lang w:val="uk-UA"/>
        </w:rPr>
        <w:t>т.</w:t>
      </w:r>
    </w:p>
    <w:p w:rsidR="003F4885" w:rsidRDefault="004A4523" w:rsidP="000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баланс споживання електр</w:t>
      </w:r>
      <w:r w:rsidR="00A51FAF">
        <w:rPr>
          <w:rFonts w:ascii="Times New Roman" w:hAnsi="Times New Roman" w:cs="Times New Roman"/>
          <w:sz w:val="28"/>
          <w:szCs w:val="28"/>
          <w:lang w:val="uk-UA"/>
        </w:rPr>
        <w:t xml:space="preserve">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енергії</w:t>
      </w:r>
      <w:r w:rsidR="00F42E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CE0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графік</w:t>
      </w:r>
      <w:r w:rsidR="00BB4CE0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 до</w:t>
      </w:r>
      <w:r w:rsidR="00037222">
        <w:rPr>
          <w:rFonts w:ascii="Times New Roman" w:hAnsi="Times New Roman" w:cs="Times New Roman"/>
          <w:sz w:val="28"/>
          <w:szCs w:val="28"/>
          <w:lang w:val="uk-UA"/>
        </w:rPr>
        <w:t xml:space="preserve"> вимушених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відключен</w:t>
      </w:r>
      <w:r w:rsidR="00037222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0B3">
        <w:rPr>
          <w:rFonts w:ascii="Times New Roman" w:hAnsi="Times New Roman" w:cs="Times New Roman"/>
          <w:sz w:val="28"/>
          <w:szCs w:val="28"/>
          <w:lang w:val="uk-UA"/>
        </w:rPr>
        <w:t xml:space="preserve">від електропостачання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промислових підприємств, об’єктів </w:t>
      </w:r>
      <w:r w:rsidR="005E5B6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інфраструктури, </w:t>
      </w:r>
      <w:r w:rsidR="00A7413A">
        <w:rPr>
          <w:rFonts w:ascii="Times New Roman" w:hAnsi="Times New Roman" w:cs="Times New Roman"/>
          <w:sz w:val="28"/>
          <w:szCs w:val="28"/>
          <w:lang w:val="uk-UA"/>
        </w:rPr>
        <w:t>житлових будинків</w:t>
      </w:r>
      <w:r w:rsidR="00E74D25">
        <w:rPr>
          <w:rFonts w:ascii="Times New Roman" w:hAnsi="Times New Roman" w:cs="Times New Roman"/>
          <w:sz w:val="28"/>
          <w:szCs w:val="28"/>
          <w:lang w:val="uk-UA"/>
        </w:rPr>
        <w:t xml:space="preserve"> громадян </w:t>
      </w:r>
      <w:r w:rsidR="00037222">
        <w:rPr>
          <w:rFonts w:ascii="Times New Roman" w:hAnsi="Times New Roman" w:cs="Times New Roman"/>
          <w:sz w:val="28"/>
          <w:szCs w:val="28"/>
          <w:lang w:val="uk-UA"/>
        </w:rPr>
        <w:t xml:space="preserve">у містах </w:t>
      </w:r>
      <w:r w:rsidR="00E74D25">
        <w:rPr>
          <w:rFonts w:ascii="Times New Roman" w:hAnsi="Times New Roman" w:cs="Times New Roman"/>
          <w:sz w:val="28"/>
          <w:szCs w:val="28"/>
          <w:lang w:val="uk-UA"/>
        </w:rPr>
        <w:t>щоденно протягом 6-8</w:t>
      </w:r>
      <w:r w:rsidR="003B550F">
        <w:rPr>
          <w:rFonts w:ascii="Times New Roman" w:hAnsi="Times New Roman" w:cs="Times New Roman"/>
          <w:sz w:val="28"/>
          <w:szCs w:val="28"/>
          <w:lang w:val="uk-UA"/>
        </w:rPr>
        <w:t>, а в сільській місцевості –</w:t>
      </w:r>
      <w:r w:rsidR="0003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7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B550F">
        <w:rPr>
          <w:rFonts w:ascii="Times New Roman" w:hAnsi="Times New Roman" w:cs="Times New Roman"/>
          <w:sz w:val="28"/>
          <w:szCs w:val="28"/>
          <w:lang w:val="uk-UA"/>
        </w:rPr>
        <w:t>10-12 годин</w:t>
      </w:r>
      <w:r w:rsidR="005E5B62">
        <w:rPr>
          <w:rFonts w:ascii="Times New Roman" w:hAnsi="Times New Roman" w:cs="Times New Roman"/>
          <w:sz w:val="28"/>
          <w:szCs w:val="28"/>
          <w:lang w:val="uk-UA"/>
        </w:rPr>
        <w:t xml:space="preserve">. Це негативно відображається на ефективності роботи </w:t>
      </w:r>
      <w:r w:rsidR="00047C76">
        <w:rPr>
          <w:rFonts w:ascii="Times New Roman" w:hAnsi="Times New Roman" w:cs="Times New Roman"/>
          <w:sz w:val="28"/>
          <w:szCs w:val="28"/>
          <w:lang w:val="uk-UA"/>
        </w:rPr>
        <w:t>виробничого</w:t>
      </w:r>
      <w:r w:rsidR="005E5B62">
        <w:rPr>
          <w:rFonts w:ascii="Times New Roman" w:hAnsi="Times New Roman" w:cs="Times New Roman"/>
          <w:sz w:val="28"/>
          <w:szCs w:val="28"/>
          <w:lang w:val="uk-UA"/>
        </w:rPr>
        <w:t xml:space="preserve"> сектор</w:t>
      </w:r>
      <w:r w:rsidR="007330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5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3B84">
        <w:rPr>
          <w:rFonts w:ascii="Times New Roman" w:hAnsi="Times New Roman" w:cs="Times New Roman"/>
          <w:sz w:val="28"/>
          <w:szCs w:val="28"/>
          <w:lang w:val="uk-UA"/>
        </w:rPr>
        <w:t xml:space="preserve">суттєво позначається на якості надання медичних та інших послуг, </w:t>
      </w:r>
      <w:r w:rsidR="00A75C8E">
        <w:rPr>
          <w:rFonts w:ascii="Times New Roman" w:hAnsi="Times New Roman" w:cs="Times New Roman"/>
          <w:sz w:val="28"/>
          <w:szCs w:val="28"/>
          <w:lang w:val="uk-UA"/>
        </w:rPr>
        <w:t xml:space="preserve">зриває організацію навчального процесу в </w:t>
      </w:r>
      <w:r w:rsidR="00A823D1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037222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області</w:t>
      </w:r>
      <w:r w:rsidR="005E5B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5C8E">
        <w:rPr>
          <w:rFonts w:ascii="Times New Roman" w:hAnsi="Times New Roman" w:cs="Times New Roman"/>
          <w:sz w:val="28"/>
          <w:szCs w:val="28"/>
          <w:lang w:val="uk-UA"/>
        </w:rPr>
        <w:t xml:space="preserve">Гострі невдоволення </w:t>
      </w:r>
      <w:r w:rsidR="00037222">
        <w:rPr>
          <w:rFonts w:ascii="Times New Roman" w:hAnsi="Times New Roman" w:cs="Times New Roman"/>
          <w:sz w:val="28"/>
          <w:szCs w:val="28"/>
          <w:lang w:val="uk-UA"/>
        </w:rPr>
        <w:t xml:space="preserve">та протестні акції </w:t>
      </w:r>
      <w:r w:rsidR="00A75C8E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</w:t>
      </w:r>
      <w:r w:rsidR="005E5B62">
        <w:rPr>
          <w:rFonts w:ascii="Times New Roman" w:hAnsi="Times New Roman" w:cs="Times New Roman"/>
          <w:sz w:val="28"/>
          <w:szCs w:val="28"/>
          <w:lang w:val="uk-UA"/>
        </w:rPr>
        <w:t>виникають ще й через непередбачуваність та вибірковість таких відключень, що призводить до посилення соціальної напруги, блокування роботи окремих установ, перекриття автомобільних доріг тощо.</w:t>
      </w:r>
    </w:p>
    <w:p w:rsidR="004A4523" w:rsidRDefault="005E0909" w:rsidP="003F4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слід зазначити що</w:t>
      </w:r>
      <w:r w:rsidR="00E74D25">
        <w:rPr>
          <w:rFonts w:ascii="Times New Roman" w:hAnsi="Times New Roman" w:cs="Times New Roman"/>
          <w:sz w:val="28"/>
          <w:szCs w:val="28"/>
          <w:lang w:val="uk-UA"/>
        </w:rPr>
        <w:t>, Миколаївська область,</w:t>
      </w:r>
      <w:r w:rsidR="00F2148D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якої розташована</w:t>
      </w:r>
      <w:r w:rsidR="00E74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CE0">
        <w:rPr>
          <w:rFonts w:ascii="Times New Roman" w:hAnsi="Times New Roman" w:cs="Times New Roman"/>
          <w:sz w:val="28"/>
          <w:szCs w:val="28"/>
          <w:lang w:val="uk-UA"/>
        </w:rPr>
        <w:t>ВП «</w:t>
      </w:r>
      <w:r w:rsidR="00E74D25">
        <w:rPr>
          <w:rFonts w:ascii="Times New Roman" w:hAnsi="Times New Roman" w:cs="Times New Roman"/>
          <w:sz w:val="28"/>
          <w:szCs w:val="28"/>
          <w:lang w:val="uk-UA"/>
        </w:rPr>
        <w:t>Южно-Українська АЕС</w:t>
      </w:r>
      <w:r w:rsidR="00BB4C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4D25">
        <w:rPr>
          <w:rFonts w:ascii="Times New Roman" w:hAnsi="Times New Roman" w:cs="Times New Roman"/>
          <w:sz w:val="28"/>
          <w:szCs w:val="28"/>
          <w:lang w:val="uk-UA"/>
        </w:rPr>
        <w:t xml:space="preserve">, виробляє електроенергії </w:t>
      </w:r>
      <w:r w:rsidR="00F2148D">
        <w:rPr>
          <w:rFonts w:ascii="Times New Roman" w:hAnsi="Times New Roman" w:cs="Times New Roman"/>
          <w:sz w:val="28"/>
          <w:szCs w:val="28"/>
          <w:lang w:val="uk-UA"/>
        </w:rPr>
        <w:t xml:space="preserve">майже у 6 разів </w:t>
      </w:r>
      <w:r w:rsidR="00E74D25">
        <w:rPr>
          <w:rFonts w:ascii="Times New Roman" w:hAnsi="Times New Roman" w:cs="Times New Roman"/>
          <w:sz w:val="28"/>
          <w:szCs w:val="28"/>
          <w:lang w:val="uk-UA"/>
        </w:rPr>
        <w:t xml:space="preserve">більше від рівня </w:t>
      </w:r>
      <w:r w:rsidR="00F2148D">
        <w:rPr>
          <w:rFonts w:ascii="Times New Roman" w:hAnsi="Times New Roman" w:cs="Times New Roman"/>
          <w:sz w:val="28"/>
          <w:szCs w:val="28"/>
          <w:lang w:val="uk-UA"/>
        </w:rPr>
        <w:t xml:space="preserve">фактичного </w:t>
      </w:r>
      <w:r w:rsidR="00E74D25">
        <w:rPr>
          <w:rFonts w:ascii="Times New Roman" w:hAnsi="Times New Roman" w:cs="Times New Roman"/>
          <w:sz w:val="28"/>
          <w:szCs w:val="28"/>
          <w:lang w:val="uk-UA"/>
        </w:rPr>
        <w:t>споживання.</w:t>
      </w:r>
    </w:p>
    <w:p w:rsidR="007C2091" w:rsidRDefault="007C2091" w:rsidP="00897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A75C8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ахисту інтересів </w:t>
      </w:r>
      <w:r w:rsidR="005D74CE">
        <w:rPr>
          <w:rFonts w:ascii="Times New Roman" w:hAnsi="Times New Roman" w:cs="Times New Roman"/>
          <w:sz w:val="28"/>
          <w:szCs w:val="28"/>
          <w:lang w:val="uk-UA"/>
        </w:rPr>
        <w:t>жителів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області</w:t>
      </w:r>
      <w:r w:rsidR="00F2148D">
        <w:rPr>
          <w:rFonts w:ascii="Times New Roman" w:hAnsi="Times New Roman" w:cs="Times New Roman"/>
          <w:sz w:val="28"/>
          <w:szCs w:val="28"/>
          <w:lang w:val="uk-UA"/>
        </w:rPr>
        <w:t xml:space="preserve"> депутати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7DF">
        <w:rPr>
          <w:rFonts w:ascii="Times New Roman" w:hAnsi="Times New Roman" w:cs="Times New Roman"/>
          <w:sz w:val="28"/>
          <w:szCs w:val="28"/>
          <w:lang w:val="uk-UA"/>
        </w:rPr>
        <w:t>обласн</w:t>
      </w:r>
      <w:r w:rsidR="00F2148D">
        <w:rPr>
          <w:rFonts w:ascii="Times New Roman" w:hAnsi="Times New Roman" w:cs="Times New Roman"/>
          <w:sz w:val="28"/>
          <w:szCs w:val="28"/>
          <w:lang w:val="uk-UA"/>
        </w:rPr>
        <w:t>ої ради</w:t>
      </w:r>
      <w:r w:rsidR="004457DF">
        <w:rPr>
          <w:rFonts w:ascii="Times New Roman" w:hAnsi="Times New Roman" w:cs="Times New Roman"/>
          <w:sz w:val="28"/>
          <w:szCs w:val="28"/>
          <w:lang w:val="uk-UA"/>
        </w:rPr>
        <w:t xml:space="preserve"> зверта</w:t>
      </w:r>
      <w:r w:rsidR="00F2148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457DF">
        <w:rPr>
          <w:rFonts w:ascii="Times New Roman" w:hAnsi="Times New Roman" w:cs="Times New Roman"/>
          <w:sz w:val="28"/>
          <w:szCs w:val="28"/>
          <w:lang w:val="uk-UA"/>
        </w:rPr>
        <w:t xml:space="preserve">ться з </w:t>
      </w:r>
      <w:r w:rsidR="003B550F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пропозицією </w:t>
      </w:r>
      <w:r w:rsidR="004457DF">
        <w:rPr>
          <w:rFonts w:ascii="Times New Roman" w:hAnsi="Times New Roman" w:cs="Times New Roman"/>
          <w:sz w:val="28"/>
          <w:szCs w:val="28"/>
          <w:lang w:val="uk-UA"/>
        </w:rPr>
        <w:t>вирішити питання щодо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422C4" w:rsidRDefault="00F422C4" w:rsidP="00897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FC1" w:rsidRDefault="00F57CE3" w:rsidP="0044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обмеження</w:t>
      </w:r>
      <w:r w:rsidR="007C2091" w:rsidRPr="00897FC1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графіків аварійних відключень електричної енергії в області </w:t>
      </w:r>
      <w:r w:rsidR="008A7898">
        <w:rPr>
          <w:rFonts w:ascii="Times New Roman" w:hAnsi="Times New Roman" w:cs="Times New Roman"/>
          <w:sz w:val="28"/>
          <w:szCs w:val="28"/>
          <w:lang w:val="uk-UA"/>
        </w:rPr>
        <w:t>загальною потужністю до 8</w:t>
      </w:r>
      <w:r w:rsidR="00897FC1" w:rsidRPr="00897FC1">
        <w:rPr>
          <w:rFonts w:ascii="Times New Roman" w:hAnsi="Times New Roman" w:cs="Times New Roman"/>
          <w:sz w:val="28"/>
          <w:szCs w:val="28"/>
          <w:lang w:val="uk-UA"/>
        </w:rPr>
        <w:t>0 М</w:t>
      </w:r>
      <w:r w:rsidR="003516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7FC1" w:rsidRPr="00897FC1">
        <w:rPr>
          <w:rFonts w:ascii="Times New Roman" w:hAnsi="Times New Roman" w:cs="Times New Roman"/>
          <w:sz w:val="28"/>
          <w:szCs w:val="28"/>
          <w:lang w:val="uk-UA"/>
        </w:rPr>
        <w:t>т;</w:t>
      </w:r>
    </w:p>
    <w:p w:rsidR="00A51FAF" w:rsidRDefault="00A51FAF" w:rsidP="0044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FC1" w:rsidRDefault="00897FC1" w:rsidP="0044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FC1">
        <w:rPr>
          <w:rFonts w:ascii="Times New Roman" w:hAnsi="Times New Roman" w:cs="Times New Roman"/>
          <w:sz w:val="28"/>
          <w:szCs w:val="28"/>
          <w:lang w:val="uk-UA"/>
        </w:rPr>
        <w:t xml:space="preserve">доведення пропорційних </w:t>
      </w:r>
      <w:r w:rsidR="00DB6551">
        <w:rPr>
          <w:rFonts w:ascii="Times New Roman" w:hAnsi="Times New Roman" w:cs="Times New Roman"/>
          <w:sz w:val="28"/>
          <w:szCs w:val="28"/>
          <w:lang w:val="uk-UA"/>
        </w:rPr>
        <w:t>показників</w:t>
      </w:r>
      <w:r w:rsidR="00BB4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551">
        <w:rPr>
          <w:rFonts w:ascii="Times New Roman" w:hAnsi="Times New Roman" w:cs="Times New Roman"/>
          <w:sz w:val="28"/>
          <w:szCs w:val="28"/>
          <w:lang w:val="uk-UA"/>
        </w:rPr>
        <w:t xml:space="preserve">відключень електроенергії за потужністю </w:t>
      </w:r>
      <w:r w:rsidRPr="00897FC1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BB4CE0">
        <w:rPr>
          <w:rFonts w:ascii="Times New Roman" w:hAnsi="Times New Roman" w:cs="Times New Roman"/>
          <w:sz w:val="28"/>
          <w:szCs w:val="28"/>
          <w:lang w:val="uk-UA"/>
        </w:rPr>
        <w:t xml:space="preserve">обсягів </w:t>
      </w:r>
      <w:r w:rsidR="00DB6551">
        <w:rPr>
          <w:rFonts w:ascii="Times New Roman" w:hAnsi="Times New Roman" w:cs="Times New Roman"/>
          <w:sz w:val="28"/>
          <w:szCs w:val="28"/>
          <w:lang w:val="uk-UA"/>
        </w:rPr>
        <w:t xml:space="preserve">питомої ваги </w:t>
      </w:r>
      <w:r w:rsidR="003B550F">
        <w:rPr>
          <w:rFonts w:ascii="Times New Roman" w:hAnsi="Times New Roman" w:cs="Times New Roman"/>
          <w:sz w:val="28"/>
          <w:szCs w:val="28"/>
          <w:lang w:val="uk-UA"/>
        </w:rPr>
        <w:t>споживання</w:t>
      </w:r>
      <w:r w:rsidR="00E74D25"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електроенергії у кожному регіоні</w:t>
      </w:r>
      <w:r w:rsidRPr="00897F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1FAF" w:rsidRDefault="00A51FAF" w:rsidP="0044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FC1" w:rsidRDefault="00632BEE" w:rsidP="0044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відпрацювання прозорого</w:t>
      </w:r>
      <w:r w:rsidR="00897FC1" w:rsidRPr="00897FC1">
        <w:rPr>
          <w:rFonts w:ascii="Times New Roman" w:hAnsi="Times New Roman" w:cs="Times New Roman"/>
          <w:sz w:val="28"/>
          <w:szCs w:val="28"/>
          <w:lang w:val="uk-UA"/>
        </w:rPr>
        <w:t xml:space="preserve"> механізм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7FC1" w:rsidRPr="00897FC1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графіків відключень електр</w:t>
      </w:r>
      <w:r w:rsidR="00B528FF">
        <w:rPr>
          <w:rFonts w:ascii="Times New Roman" w:hAnsi="Times New Roman" w:cs="Times New Roman"/>
          <w:sz w:val="28"/>
          <w:szCs w:val="28"/>
          <w:lang w:val="uk-UA"/>
        </w:rPr>
        <w:t xml:space="preserve">ичної </w:t>
      </w:r>
      <w:r w:rsidR="00023FB4">
        <w:rPr>
          <w:rFonts w:ascii="Times New Roman" w:hAnsi="Times New Roman" w:cs="Times New Roman"/>
          <w:sz w:val="28"/>
          <w:szCs w:val="28"/>
          <w:lang w:val="uk-UA"/>
        </w:rPr>
        <w:t>енергії,</w:t>
      </w:r>
      <w:r w:rsidR="00F57C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FC1" w:rsidRPr="00897FC1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оперативного доведення </w:t>
      </w:r>
      <w:r w:rsidR="00F57CE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897FC1" w:rsidRPr="00897FC1">
        <w:rPr>
          <w:rFonts w:ascii="Times New Roman" w:hAnsi="Times New Roman" w:cs="Times New Roman"/>
          <w:sz w:val="28"/>
          <w:szCs w:val="28"/>
          <w:lang w:val="uk-UA"/>
        </w:rPr>
        <w:t xml:space="preserve">до відома жителів </w:t>
      </w:r>
      <w:r w:rsidR="006C1E3C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="00897FC1" w:rsidRPr="00897FC1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023FB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2464B">
        <w:rPr>
          <w:rFonts w:ascii="Times New Roman" w:hAnsi="Times New Roman" w:cs="Times New Roman"/>
          <w:sz w:val="28"/>
          <w:szCs w:val="28"/>
          <w:lang w:val="uk-UA"/>
        </w:rPr>
        <w:t xml:space="preserve"> недопущення</w:t>
      </w:r>
      <w:r w:rsidR="003B550F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електропостачання у закладах </w:t>
      </w:r>
      <w:r w:rsidR="006C1E3C">
        <w:rPr>
          <w:rFonts w:ascii="Times New Roman" w:hAnsi="Times New Roman" w:cs="Times New Roman"/>
          <w:sz w:val="28"/>
          <w:szCs w:val="28"/>
          <w:lang w:val="uk-UA"/>
        </w:rPr>
        <w:t>освіти і</w:t>
      </w:r>
      <w:r w:rsidR="005E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50F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E074E6">
        <w:rPr>
          <w:rFonts w:ascii="Times New Roman" w:hAnsi="Times New Roman" w:cs="Times New Roman"/>
          <w:sz w:val="28"/>
          <w:szCs w:val="28"/>
          <w:lang w:val="uk-UA"/>
        </w:rPr>
        <w:t>-кул</w:t>
      </w:r>
      <w:r w:rsidR="00BC2D3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074E6">
        <w:rPr>
          <w:rFonts w:ascii="Times New Roman" w:hAnsi="Times New Roman" w:cs="Times New Roman"/>
          <w:sz w:val="28"/>
          <w:szCs w:val="28"/>
          <w:lang w:val="uk-UA"/>
        </w:rPr>
        <w:t>турної</w:t>
      </w:r>
      <w:r w:rsidR="003B550F">
        <w:rPr>
          <w:rFonts w:ascii="Times New Roman" w:hAnsi="Times New Roman" w:cs="Times New Roman"/>
          <w:sz w:val="28"/>
          <w:szCs w:val="28"/>
          <w:lang w:val="uk-UA"/>
        </w:rPr>
        <w:t xml:space="preserve"> сфери.</w:t>
      </w:r>
    </w:p>
    <w:p w:rsidR="00F62A95" w:rsidRDefault="00F62A95" w:rsidP="0044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A95" w:rsidRPr="00E0690E" w:rsidRDefault="006C1E3C" w:rsidP="00F62A95">
      <w:pPr>
        <w:pStyle w:val="40"/>
        <w:shd w:val="clear" w:color="auto" w:fill="auto"/>
        <w:tabs>
          <w:tab w:val="left" w:leader="underscore" w:pos="7363"/>
        </w:tabs>
        <w:spacing w:before="0" w:after="0" w:line="260" w:lineRule="exact"/>
        <w:ind w:left="4962"/>
        <w:rPr>
          <w:lang w:val="uk-UA"/>
        </w:rPr>
      </w:pPr>
      <w:r>
        <w:rPr>
          <w:lang w:val="uk-UA"/>
        </w:rPr>
        <w:t>Прийнято</w:t>
      </w:r>
      <w:r w:rsidR="00F62A95" w:rsidRPr="00E0690E">
        <w:rPr>
          <w:lang w:val="uk-UA"/>
        </w:rPr>
        <w:t xml:space="preserve"> на ХХVІІ сесії обласної ради</w:t>
      </w:r>
    </w:p>
    <w:p w:rsidR="00F62A95" w:rsidRPr="00E0690E" w:rsidRDefault="00F62A95" w:rsidP="00F62A95">
      <w:pPr>
        <w:pStyle w:val="40"/>
        <w:shd w:val="clear" w:color="auto" w:fill="auto"/>
        <w:tabs>
          <w:tab w:val="left" w:leader="underscore" w:pos="8442"/>
        </w:tabs>
        <w:spacing w:before="0" w:after="0" w:line="260" w:lineRule="exact"/>
        <w:ind w:left="4962"/>
        <w:rPr>
          <w:b w:val="0"/>
          <w:sz w:val="28"/>
          <w:szCs w:val="28"/>
          <w:lang w:val="uk-UA"/>
        </w:rPr>
      </w:pPr>
      <w:r w:rsidRPr="00E0690E">
        <w:rPr>
          <w:lang w:val="uk-UA"/>
        </w:rPr>
        <w:t>шостого скликання 25 грудня 2014 року</w:t>
      </w:r>
    </w:p>
    <w:sectPr w:rsidR="00F62A95" w:rsidRPr="00E0690E" w:rsidSect="003B550F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61AB5"/>
    <w:multiLevelType w:val="hybridMultilevel"/>
    <w:tmpl w:val="96E8C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23"/>
    <w:rsid w:val="000215EC"/>
    <w:rsid w:val="00023FB4"/>
    <w:rsid w:val="00037222"/>
    <w:rsid w:val="00047C76"/>
    <w:rsid w:val="00071DE2"/>
    <w:rsid w:val="00073E57"/>
    <w:rsid w:val="000748B8"/>
    <w:rsid w:val="000B38B0"/>
    <w:rsid w:val="001E6B25"/>
    <w:rsid w:val="003040B3"/>
    <w:rsid w:val="003251DF"/>
    <w:rsid w:val="00351609"/>
    <w:rsid w:val="00351CFF"/>
    <w:rsid w:val="003B550F"/>
    <w:rsid w:val="003F4885"/>
    <w:rsid w:val="004457DF"/>
    <w:rsid w:val="004A4523"/>
    <w:rsid w:val="00576356"/>
    <w:rsid w:val="005D4692"/>
    <w:rsid w:val="005D74CE"/>
    <w:rsid w:val="005E0909"/>
    <w:rsid w:val="005E5B62"/>
    <w:rsid w:val="005F1FC3"/>
    <w:rsid w:val="00602D46"/>
    <w:rsid w:val="00632BEE"/>
    <w:rsid w:val="00690E33"/>
    <w:rsid w:val="006C1E3C"/>
    <w:rsid w:val="006F430C"/>
    <w:rsid w:val="007330B9"/>
    <w:rsid w:val="0075347A"/>
    <w:rsid w:val="007C2091"/>
    <w:rsid w:val="00873598"/>
    <w:rsid w:val="00897FC1"/>
    <w:rsid w:val="008A3689"/>
    <w:rsid w:val="008A7898"/>
    <w:rsid w:val="008E27C2"/>
    <w:rsid w:val="0092464B"/>
    <w:rsid w:val="0097249C"/>
    <w:rsid w:val="00A16767"/>
    <w:rsid w:val="00A51FAF"/>
    <w:rsid w:val="00A7413A"/>
    <w:rsid w:val="00A75C8E"/>
    <w:rsid w:val="00A823D1"/>
    <w:rsid w:val="00AD7F88"/>
    <w:rsid w:val="00B01272"/>
    <w:rsid w:val="00B41945"/>
    <w:rsid w:val="00B528FF"/>
    <w:rsid w:val="00BA5691"/>
    <w:rsid w:val="00BB4CE0"/>
    <w:rsid w:val="00BC2D36"/>
    <w:rsid w:val="00BC4218"/>
    <w:rsid w:val="00BD719C"/>
    <w:rsid w:val="00C31093"/>
    <w:rsid w:val="00C75BB0"/>
    <w:rsid w:val="00CF178D"/>
    <w:rsid w:val="00D23B84"/>
    <w:rsid w:val="00D40A5F"/>
    <w:rsid w:val="00D81A44"/>
    <w:rsid w:val="00DB6551"/>
    <w:rsid w:val="00E074E6"/>
    <w:rsid w:val="00E24991"/>
    <w:rsid w:val="00E57A8F"/>
    <w:rsid w:val="00E74D25"/>
    <w:rsid w:val="00F2148D"/>
    <w:rsid w:val="00F422C4"/>
    <w:rsid w:val="00F42E33"/>
    <w:rsid w:val="00F57CE3"/>
    <w:rsid w:val="00F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900F5-D868-4F0E-ADD3-907502C3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C1"/>
    <w:pPr>
      <w:ind w:left="720"/>
      <w:contextualSpacing/>
    </w:pPr>
  </w:style>
  <w:style w:type="character" w:customStyle="1" w:styleId="4">
    <w:name w:val="Основной текст (4)_"/>
    <w:link w:val="40"/>
    <w:rsid w:val="00F62A95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2A95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8AC3-B84A-4BAF-B1BF-8509AE38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Євген Демченко</dc:creator>
  <cp:lastModifiedBy>Татьяна Вертипорох</cp:lastModifiedBy>
  <cp:revision>2</cp:revision>
  <cp:lastPrinted>2014-12-26T06:12:00Z</cp:lastPrinted>
  <dcterms:created xsi:type="dcterms:W3CDTF">2014-12-29T09:59:00Z</dcterms:created>
  <dcterms:modified xsi:type="dcterms:W3CDTF">2014-12-29T09:59:00Z</dcterms:modified>
</cp:coreProperties>
</file>